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BA5" w:rsidRDefault="00621BA5" w:rsidP="00363A3A">
      <w:pPr>
        <w:spacing w:before="240" w:after="45" w:line="336" w:lineRule="atLeast"/>
        <w:rPr>
          <w:rFonts w:eastAsia="Times New Roman" w:cstheme="minorHAnsi"/>
          <w:b/>
          <w:sz w:val="24"/>
          <w:lang w:eastAsia="es-CL"/>
        </w:rPr>
      </w:pPr>
      <w:r w:rsidRPr="00621BA5">
        <w:rPr>
          <w:noProof/>
          <w:sz w:val="14"/>
          <w:lang w:eastAsia="es-CL"/>
        </w:rPr>
        <w:drawing>
          <wp:anchor distT="0" distB="0" distL="114300" distR="114300" simplePos="0" relativeHeight="251662336" behindDoc="1" locked="0" layoutInCell="1" allowOverlap="1" wp14:anchorId="7251DAA5" wp14:editId="493DDF8E">
            <wp:simplePos x="0" y="0"/>
            <wp:positionH relativeFrom="column">
              <wp:posOffset>-1905</wp:posOffset>
            </wp:positionH>
            <wp:positionV relativeFrom="paragraph">
              <wp:posOffset>61595</wp:posOffset>
            </wp:positionV>
            <wp:extent cx="533400" cy="438150"/>
            <wp:effectExtent l="0" t="0" r="0" b="0"/>
            <wp:wrapThrough wrapText="bothSides">
              <wp:wrapPolygon edited="0">
                <wp:start x="0" y="0"/>
                <wp:lineTo x="0" y="20661"/>
                <wp:lineTo x="20829" y="20661"/>
                <wp:lineTo x="20829" y="0"/>
                <wp:lineTo x="0" y="0"/>
              </wp:wrapPolygon>
            </wp:wrapThrough>
            <wp:docPr id="12090" name="Picture 1" descr="FDT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0" name="Picture 1" descr="FDT DEFINITIV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4381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621BA5">
        <w:rPr>
          <w:rFonts w:eastAsia="Times New Roman" w:cstheme="minorHAnsi"/>
          <w:b/>
          <w:sz w:val="16"/>
          <w:lang w:eastAsia="es-CL"/>
        </w:rPr>
        <w:t xml:space="preserve">Material de apoyo para la familia </w:t>
      </w:r>
      <w:r w:rsidR="00363A3A">
        <w:rPr>
          <w:rFonts w:eastAsia="Times New Roman" w:cstheme="minorHAnsi"/>
          <w:b/>
          <w:sz w:val="24"/>
          <w:lang w:eastAsia="es-CL"/>
        </w:rPr>
        <w:t xml:space="preserve">                        </w:t>
      </w:r>
    </w:p>
    <w:p w:rsidR="00363A3A" w:rsidRPr="00363A3A" w:rsidRDefault="00621BA5" w:rsidP="00363A3A">
      <w:pPr>
        <w:spacing w:before="240" w:after="45" w:line="336" w:lineRule="atLeast"/>
        <w:rPr>
          <w:rFonts w:eastAsia="Times New Roman" w:cstheme="minorHAnsi"/>
          <w:b/>
          <w:sz w:val="24"/>
          <w:lang w:eastAsia="es-CL"/>
        </w:rPr>
      </w:pPr>
      <w:r>
        <w:rPr>
          <w:rFonts w:eastAsia="Times New Roman" w:cstheme="minorHAnsi"/>
          <w:b/>
          <w:sz w:val="24"/>
          <w:lang w:eastAsia="es-CL"/>
        </w:rPr>
        <w:t xml:space="preserve">                             </w:t>
      </w:r>
      <w:hyperlink r:id="rId7" w:tgtFrame="_blank" w:history="1">
        <w:r w:rsidR="00363A3A">
          <w:rPr>
            <w:rFonts w:eastAsia="Times New Roman" w:cstheme="minorHAnsi"/>
            <w:b/>
            <w:sz w:val="24"/>
            <w:lang w:eastAsia="es-CL"/>
          </w:rPr>
          <w:t>S</w:t>
        </w:r>
        <w:r w:rsidR="00363A3A" w:rsidRPr="00363A3A">
          <w:rPr>
            <w:rFonts w:eastAsia="Times New Roman" w:cstheme="minorHAnsi"/>
            <w:b/>
            <w:sz w:val="24"/>
            <w:lang w:eastAsia="es-CL"/>
          </w:rPr>
          <w:t>encillos consejos para vivirlos con los hijos en esta cuarentena</w:t>
        </w:r>
      </w:hyperlink>
    </w:p>
    <w:p w:rsidR="00363A3A" w:rsidRPr="00363A3A" w:rsidRDefault="00363A3A" w:rsidP="00363A3A">
      <w:pPr>
        <w:spacing w:before="135" w:after="45" w:line="273" w:lineRule="atLeast"/>
        <w:rPr>
          <w:rFonts w:eastAsia="Times New Roman" w:cstheme="minorHAnsi"/>
          <w:b/>
          <w:sz w:val="24"/>
          <w:lang w:eastAsia="es-CL"/>
        </w:rPr>
      </w:pPr>
      <w:r w:rsidRPr="00363A3A">
        <w:rPr>
          <w:rFonts w:eastAsia="Times New Roman" w:cstheme="minorHAnsi"/>
          <w:b/>
          <w:noProof/>
          <w:sz w:val="24"/>
          <w:lang w:eastAsia="es-CL"/>
        </w:rPr>
        <w:drawing>
          <wp:anchor distT="0" distB="0" distL="114300" distR="114300" simplePos="0" relativeHeight="251658240" behindDoc="1" locked="0" layoutInCell="1" allowOverlap="1" wp14:anchorId="3D86E9FA" wp14:editId="7BCAE3C0">
            <wp:simplePos x="0" y="0"/>
            <wp:positionH relativeFrom="column">
              <wp:posOffset>3836035</wp:posOffset>
            </wp:positionH>
            <wp:positionV relativeFrom="paragraph">
              <wp:posOffset>114935</wp:posOffset>
            </wp:positionV>
            <wp:extent cx="2254885" cy="1501140"/>
            <wp:effectExtent l="0" t="0" r="0" b="3810"/>
            <wp:wrapThrough wrapText="bothSides">
              <wp:wrapPolygon edited="0">
                <wp:start x="0" y="0"/>
                <wp:lineTo x="0" y="21381"/>
                <wp:lineTo x="21351" y="21381"/>
                <wp:lineTo x="21351" y="0"/>
                <wp:lineTo x="0" y="0"/>
              </wp:wrapPolygon>
            </wp:wrapThrough>
            <wp:docPr id="5" name="Imagen 5" descr="https://1.bp.blogspot.com/-0y5cN-KcOr4/XoL7FHyAx2I/AAAAAAAA05E/KyhiRp3habQMczgjInhljEgFaR1oC8C7wCLcBGAsYHQ/s320/Padres-y-deberes-escolares.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0y5cN-KcOr4/XoL7FHyAx2I/AAAAAAAA05E/KyhiRp3habQMczgjInhljEgFaR1oC8C7wCLcBGAsYHQ/s320/Padres-y-deberes-escolares.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885"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A3A">
        <w:rPr>
          <w:rFonts w:eastAsia="Times New Roman" w:cstheme="minorHAnsi"/>
          <w:lang w:eastAsia="es-CL"/>
        </w:rPr>
        <w:t>Millones de niños están en sus casas, sin clases presenciales, un auténtico reto para los padres.</w:t>
      </w:r>
    </w:p>
    <w:p w:rsidR="00363A3A" w:rsidRPr="00363A3A" w:rsidRDefault="00363A3A" w:rsidP="00363A3A">
      <w:pPr>
        <w:spacing w:after="0" w:line="240" w:lineRule="auto"/>
        <w:rPr>
          <w:rFonts w:eastAsia="Times New Roman" w:cstheme="minorHAnsi"/>
          <w:lang w:eastAsia="es-CL"/>
        </w:rPr>
      </w:pPr>
      <w:r w:rsidRPr="00363A3A">
        <w:rPr>
          <w:rFonts w:eastAsia="Times New Roman" w:cstheme="minorHAnsi"/>
          <w:lang w:eastAsia="es-CL"/>
        </w:rPr>
        <w:t xml:space="preserve">Esto ha obligado a suspender las clases presenciales por lo que </w:t>
      </w:r>
      <w:bookmarkStart w:id="0" w:name="_GoBack"/>
      <w:bookmarkEnd w:id="0"/>
      <w:r w:rsidRPr="00363A3A">
        <w:rPr>
          <w:rFonts w:eastAsia="Times New Roman" w:cstheme="minorHAnsi"/>
          <w:lang w:eastAsia="es-CL"/>
        </w:rPr>
        <w:t xml:space="preserve">millones de niños están ahora en sus casas junto a sus padres, muchos de los cuales tienen que </w:t>
      </w:r>
      <w:proofErr w:type="spellStart"/>
      <w:r w:rsidRPr="00363A3A">
        <w:rPr>
          <w:rFonts w:eastAsia="Times New Roman" w:cstheme="minorHAnsi"/>
          <w:lang w:eastAsia="es-CL"/>
        </w:rPr>
        <w:t>teletrabajar</w:t>
      </w:r>
      <w:proofErr w:type="spellEnd"/>
      <w:r w:rsidRPr="00363A3A">
        <w:rPr>
          <w:rFonts w:eastAsia="Times New Roman" w:cstheme="minorHAnsi"/>
          <w:lang w:eastAsia="es-CL"/>
        </w:rPr>
        <w:t>.</w:t>
      </w:r>
    </w:p>
    <w:p w:rsidR="00363A3A" w:rsidRPr="00363A3A" w:rsidRDefault="00363A3A" w:rsidP="00363A3A">
      <w:pPr>
        <w:spacing w:after="0" w:line="240" w:lineRule="auto"/>
        <w:rPr>
          <w:rFonts w:eastAsia="Times New Roman" w:cstheme="minorHAnsi"/>
          <w:lang w:eastAsia="es-CL"/>
        </w:rPr>
      </w:pPr>
    </w:p>
    <w:p w:rsidR="00363A3A" w:rsidRPr="00363A3A" w:rsidRDefault="00363A3A" w:rsidP="00363A3A">
      <w:pPr>
        <w:spacing w:after="0" w:line="240" w:lineRule="auto"/>
        <w:rPr>
          <w:rFonts w:eastAsia="Times New Roman" w:cstheme="minorHAnsi"/>
          <w:lang w:eastAsia="es-CL"/>
        </w:rPr>
      </w:pPr>
      <w:r w:rsidRPr="00363A3A">
        <w:rPr>
          <w:rFonts w:eastAsia="Times New Roman" w:cstheme="minorHAnsi"/>
          <w:lang w:eastAsia="es-CL"/>
        </w:rPr>
        <w:t>Ante esta situación excepcional que se está viviendo en los hogares, las familias que en el mundo han optado</w:t>
      </w:r>
      <w:r>
        <w:rPr>
          <w:rFonts w:eastAsia="Times New Roman" w:cstheme="minorHAnsi"/>
          <w:lang w:eastAsia="es-CL"/>
        </w:rPr>
        <w:t xml:space="preserve"> estos años por</w:t>
      </w:r>
      <w:r w:rsidRPr="00363A3A">
        <w:rPr>
          <w:rFonts w:eastAsia="Times New Roman" w:cstheme="minorHAnsi"/>
          <w:lang w:eastAsia="es-CL"/>
        </w:rPr>
        <w:t xml:space="preserve"> la educación en el hogar,</w:t>
      </w:r>
      <w:r>
        <w:rPr>
          <w:rFonts w:eastAsia="Times New Roman" w:cstheme="minorHAnsi"/>
          <w:lang w:eastAsia="es-CL"/>
        </w:rPr>
        <w:t xml:space="preserve"> los colegios</w:t>
      </w:r>
      <w:r w:rsidRPr="00363A3A">
        <w:rPr>
          <w:rFonts w:eastAsia="Times New Roman" w:cstheme="minorHAnsi"/>
          <w:lang w:eastAsia="es-CL"/>
        </w:rPr>
        <w:t xml:space="preserve"> están ofreciendo algunos sencillos consejos a los padres para ayudarles en este momento de prueba. Y aunque las dificultades son palpables también se abren posibilidades para conocer mejor a los hijos y desarrollar con ellos algunas de sus capacidades</w:t>
      </w:r>
    </w:p>
    <w:p w:rsidR="00363A3A" w:rsidRDefault="00363A3A" w:rsidP="00363A3A">
      <w:pPr>
        <w:spacing w:after="0" w:line="240" w:lineRule="auto"/>
        <w:rPr>
          <w:rFonts w:eastAsia="Times New Roman" w:cstheme="minorHAnsi"/>
          <w:bCs/>
          <w:lang w:eastAsia="es-CL"/>
        </w:rPr>
      </w:pPr>
    </w:p>
    <w:p w:rsidR="00363A3A" w:rsidRPr="00363A3A" w:rsidRDefault="00363A3A" w:rsidP="00363A3A">
      <w:pPr>
        <w:spacing w:after="0" w:line="240" w:lineRule="auto"/>
        <w:rPr>
          <w:rFonts w:eastAsia="Times New Roman" w:cstheme="minorHAnsi"/>
          <w:b/>
          <w:lang w:eastAsia="es-CL"/>
        </w:rPr>
      </w:pPr>
      <w:r w:rsidRPr="00363A3A">
        <w:rPr>
          <w:rFonts w:eastAsia="Times New Roman" w:cstheme="minorHAnsi"/>
          <w:b/>
          <w:bCs/>
          <w:lang w:eastAsia="es-CL"/>
        </w:rPr>
        <w:t>No intentes recrear la escuela en tu casa.</w:t>
      </w:r>
    </w:p>
    <w:p w:rsidR="00363A3A" w:rsidRPr="00363A3A" w:rsidRDefault="00363A3A" w:rsidP="00363A3A">
      <w:pPr>
        <w:spacing w:after="0" w:line="240" w:lineRule="auto"/>
        <w:rPr>
          <w:rFonts w:eastAsia="Times New Roman" w:cstheme="minorHAnsi"/>
          <w:lang w:eastAsia="es-CL"/>
        </w:rPr>
      </w:pPr>
      <w:r w:rsidRPr="00363A3A">
        <w:rPr>
          <w:rFonts w:eastAsia="Times New Roman" w:cstheme="minorHAnsi"/>
          <w:lang w:eastAsia="es-CL"/>
        </w:rPr>
        <w:t>El confinamiento en los hogares se alarga y todavía no hay certeza de cuándo acabará. Como padres </w:t>
      </w:r>
      <w:r w:rsidRPr="00363A3A">
        <w:rPr>
          <w:rFonts w:eastAsia="Times New Roman" w:cstheme="minorHAnsi"/>
          <w:bCs/>
          <w:lang w:eastAsia="es-CL"/>
        </w:rPr>
        <w:t>es bueno ayudar a los niños a aprender juntos pero </w:t>
      </w:r>
      <w:hyperlink r:id="rId10" w:tgtFrame="_blank" w:history="1">
        <w:r w:rsidRPr="00363A3A">
          <w:rPr>
            <w:rFonts w:eastAsia="Times New Roman" w:cstheme="minorHAnsi"/>
            <w:bCs/>
            <w:lang w:eastAsia="es-CL"/>
          </w:rPr>
          <w:t>no hay que intentar replicar su día a día escolar en casa</w:t>
        </w:r>
      </w:hyperlink>
      <w:r w:rsidRPr="00363A3A">
        <w:rPr>
          <w:rFonts w:eastAsia="Times New Roman" w:cstheme="minorHAnsi"/>
          <w:lang w:eastAsia="es-CL"/>
        </w:rPr>
        <w:t>.</w:t>
      </w:r>
    </w:p>
    <w:p w:rsidR="00363A3A" w:rsidRPr="00363A3A" w:rsidRDefault="00363A3A" w:rsidP="00363A3A">
      <w:pPr>
        <w:spacing w:after="0" w:line="240" w:lineRule="auto"/>
        <w:rPr>
          <w:rFonts w:eastAsia="Times New Roman" w:cstheme="minorHAnsi"/>
          <w:lang w:eastAsia="es-CL"/>
        </w:rPr>
      </w:pPr>
      <w:r w:rsidRPr="00363A3A">
        <w:rPr>
          <w:rFonts w:eastAsia="Times New Roman" w:cstheme="minorHAnsi"/>
          <w:lang w:eastAsia="es-CL"/>
        </w:rPr>
        <w:t>Según estos padres veteranos en la educación en el hogar hay que resistir al impulso de planificar cada minuto porque aunque es bueno tener objetivos, un horario muy rígido puede ser sofocante. </w:t>
      </w:r>
      <w:r w:rsidRPr="00363A3A">
        <w:rPr>
          <w:rFonts w:eastAsia="Times New Roman" w:cstheme="minorHAnsi"/>
          <w:bCs/>
          <w:lang w:eastAsia="es-CL"/>
        </w:rPr>
        <w:t>Es importante avanzar pero ser flexibles.</w:t>
      </w:r>
      <w:r w:rsidRPr="00363A3A">
        <w:rPr>
          <w:rFonts w:eastAsia="Times New Roman" w:cstheme="minorHAnsi"/>
          <w:lang w:eastAsia="es-CL"/>
        </w:rPr>
        <w:t> De hecho, avisan que se necesitan semanas para convertir el salón de casa en un aula en el que haya un ritmo, unas pautas.</w:t>
      </w:r>
    </w:p>
    <w:p w:rsidR="00363A3A" w:rsidRPr="00363A3A" w:rsidRDefault="00363A3A" w:rsidP="00363A3A">
      <w:pPr>
        <w:spacing w:after="0" w:line="240" w:lineRule="auto"/>
        <w:rPr>
          <w:rFonts w:eastAsia="Times New Roman" w:cstheme="minorHAnsi"/>
          <w:lang w:eastAsia="es-CL"/>
        </w:rPr>
      </w:pPr>
    </w:p>
    <w:p w:rsidR="00363A3A" w:rsidRPr="00363A3A" w:rsidRDefault="00363A3A" w:rsidP="00363A3A">
      <w:pPr>
        <w:spacing w:after="0" w:line="240" w:lineRule="auto"/>
        <w:rPr>
          <w:rFonts w:eastAsia="Times New Roman" w:cstheme="minorHAnsi"/>
          <w:b/>
          <w:lang w:eastAsia="es-CL"/>
        </w:rPr>
      </w:pPr>
      <w:r w:rsidRPr="00363A3A">
        <w:rPr>
          <w:rFonts w:eastAsia="Times New Roman" w:cstheme="minorHAnsi"/>
          <w:b/>
          <w:bCs/>
          <w:lang w:eastAsia="es-CL"/>
        </w:rPr>
        <w:t>Leer en voz alta.</w:t>
      </w:r>
      <w:r w:rsidRPr="00363A3A">
        <w:rPr>
          <w:rFonts w:eastAsia="Times New Roman" w:cstheme="minorHAnsi"/>
          <w:noProof/>
          <w:lang w:eastAsia="es-CL"/>
        </w:rPr>
        <w:drawing>
          <wp:anchor distT="0" distB="0" distL="114300" distR="114300" simplePos="0" relativeHeight="251659264" behindDoc="1" locked="0" layoutInCell="1" allowOverlap="1" wp14:anchorId="72AFA68E" wp14:editId="57959869">
            <wp:simplePos x="0" y="0"/>
            <wp:positionH relativeFrom="column">
              <wp:posOffset>3689985</wp:posOffset>
            </wp:positionH>
            <wp:positionV relativeFrom="paragraph">
              <wp:posOffset>55245</wp:posOffset>
            </wp:positionV>
            <wp:extent cx="2561590" cy="1806575"/>
            <wp:effectExtent l="0" t="0" r="0" b="3175"/>
            <wp:wrapThrough wrapText="bothSides">
              <wp:wrapPolygon edited="0">
                <wp:start x="0" y="0"/>
                <wp:lineTo x="0" y="21410"/>
                <wp:lineTo x="21364" y="21410"/>
                <wp:lineTo x="21364" y="0"/>
                <wp:lineTo x="0" y="0"/>
              </wp:wrapPolygon>
            </wp:wrapThrough>
            <wp:docPr id="4" name="Imagen 4" descr="https://1.bp.blogspot.com/-gAmC7d0dAkY/XoL7euYTZUI/AAAAAAAA05M/yH02lGnNLDsQG8xBIfFFLFGbXnDKg6rKwCLcBGAsYHQ/s320/lectura-en-voz-alta.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gAmC7d0dAkY/XoL7euYTZUI/AAAAAAAA05M/yH02lGnNLDsQG8xBIfFFLFGbXnDKg6rKwCLcBGAsYHQ/s320/lectura-en-voz-alta.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1590" cy="1806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3A3A" w:rsidRPr="00363A3A" w:rsidRDefault="00363A3A" w:rsidP="00363A3A">
      <w:pPr>
        <w:spacing w:after="0" w:line="240" w:lineRule="auto"/>
        <w:rPr>
          <w:rFonts w:eastAsia="Times New Roman" w:cstheme="minorHAnsi"/>
          <w:lang w:eastAsia="es-CL"/>
        </w:rPr>
      </w:pPr>
      <w:r>
        <w:rPr>
          <w:rFonts w:eastAsia="Times New Roman" w:cstheme="minorHAnsi"/>
          <w:lang w:eastAsia="es-CL"/>
        </w:rPr>
        <w:t>Muchos padres</w:t>
      </w:r>
      <w:r w:rsidRPr="00363A3A">
        <w:rPr>
          <w:rFonts w:eastAsia="Times New Roman" w:cstheme="minorHAnsi"/>
          <w:lang w:eastAsia="es-CL"/>
        </w:rPr>
        <w:t> coinciden en la importancia de </w:t>
      </w:r>
      <w:hyperlink r:id="rId13" w:tgtFrame="_blank" w:history="1">
        <w:r w:rsidRPr="00363A3A">
          <w:rPr>
            <w:rFonts w:eastAsia="Times New Roman" w:cstheme="minorHAnsi"/>
            <w:bCs/>
            <w:lang w:eastAsia="es-CL"/>
          </w:rPr>
          <w:t>leer en voz alta</w:t>
        </w:r>
      </w:hyperlink>
      <w:r w:rsidRPr="00363A3A">
        <w:rPr>
          <w:rFonts w:eastAsia="Times New Roman" w:cstheme="minorHAnsi"/>
          <w:lang w:eastAsia="es-CL"/>
        </w:rPr>
        <w:t>. A los niños de todas las edades les encanta que les lean y aprenden mucho de esta manera.</w:t>
      </w:r>
    </w:p>
    <w:p w:rsidR="00363A3A" w:rsidRPr="00363A3A" w:rsidRDefault="00621BA5" w:rsidP="00363A3A">
      <w:pPr>
        <w:spacing w:after="0" w:line="240" w:lineRule="auto"/>
        <w:rPr>
          <w:rFonts w:eastAsia="Times New Roman" w:cstheme="minorHAnsi"/>
          <w:lang w:eastAsia="es-CL"/>
        </w:rPr>
      </w:pPr>
      <w:hyperlink r:id="rId14" w:tgtFrame="_blank" w:history="1">
        <w:r w:rsidR="00363A3A" w:rsidRPr="00363A3A">
          <w:rPr>
            <w:rFonts w:eastAsia="Times New Roman" w:cstheme="minorHAnsi"/>
            <w:bCs/>
            <w:lang w:eastAsia="es-CL"/>
          </w:rPr>
          <w:t>Leer en voz alta</w:t>
        </w:r>
      </w:hyperlink>
      <w:r w:rsidR="00363A3A" w:rsidRPr="00363A3A">
        <w:rPr>
          <w:rFonts w:eastAsia="Times New Roman" w:cstheme="minorHAnsi"/>
          <w:bCs/>
          <w:lang w:eastAsia="es-CL"/>
        </w:rPr>
        <w:t> con ellos realmente une a toda la familia. Inspira a los niños en su juego, fomenta su imaginación, amplía su vocabulario y su comprensión lectora. Es además una forma fantástica de aprender sobre todas las materias. La </w:t>
      </w:r>
      <w:hyperlink r:id="rId15" w:tgtFrame="_blank" w:history="1">
        <w:r w:rsidR="00363A3A" w:rsidRPr="00363A3A">
          <w:rPr>
            <w:rFonts w:eastAsia="Times New Roman" w:cstheme="minorHAnsi"/>
            <w:bCs/>
            <w:lang w:eastAsia="es-CL"/>
          </w:rPr>
          <w:t>lectura</w:t>
        </w:r>
      </w:hyperlink>
      <w:r w:rsidR="00363A3A" w:rsidRPr="00363A3A">
        <w:rPr>
          <w:rFonts w:eastAsia="Times New Roman" w:cstheme="minorHAnsi"/>
          <w:bCs/>
          <w:lang w:eastAsia="es-CL"/>
        </w:rPr>
        <w:t> siempre es importante.</w:t>
      </w:r>
    </w:p>
    <w:p w:rsidR="00363A3A" w:rsidRPr="00363A3A" w:rsidRDefault="00363A3A" w:rsidP="00363A3A">
      <w:pPr>
        <w:spacing w:after="0" w:line="240" w:lineRule="auto"/>
        <w:rPr>
          <w:rFonts w:eastAsia="Times New Roman" w:cstheme="minorHAnsi"/>
          <w:lang w:eastAsia="es-CL"/>
        </w:rPr>
      </w:pPr>
    </w:p>
    <w:p w:rsidR="00363A3A" w:rsidRPr="00363A3A" w:rsidRDefault="00363A3A" w:rsidP="00363A3A">
      <w:pPr>
        <w:spacing w:after="0" w:line="240" w:lineRule="auto"/>
        <w:rPr>
          <w:rFonts w:eastAsia="Times New Roman" w:cstheme="minorHAnsi"/>
          <w:b/>
          <w:lang w:eastAsia="es-CL"/>
        </w:rPr>
      </w:pPr>
      <w:r w:rsidRPr="00363A3A">
        <w:rPr>
          <w:rFonts w:eastAsia="Times New Roman" w:cstheme="minorHAnsi"/>
          <w:b/>
          <w:bCs/>
          <w:lang w:eastAsia="es-CL"/>
        </w:rPr>
        <w:t>Deja espacio para el aburrimiento.</w:t>
      </w:r>
    </w:p>
    <w:p w:rsidR="00363A3A" w:rsidRPr="00363A3A" w:rsidRDefault="00270573" w:rsidP="00363A3A">
      <w:pPr>
        <w:spacing w:after="0" w:line="240" w:lineRule="auto"/>
        <w:rPr>
          <w:rFonts w:eastAsia="Times New Roman" w:cstheme="minorHAnsi"/>
          <w:lang w:eastAsia="es-CL"/>
        </w:rPr>
      </w:pPr>
      <w:r>
        <w:rPr>
          <w:rFonts w:eastAsia="Times New Roman" w:cstheme="minorHAnsi"/>
          <w:lang w:eastAsia="es-CL"/>
        </w:rPr>
        <w:t>N</w:t>
      </w:r>
      <w:r w:rsidR="00363A3A" w:rsidRPr="00363A3A">
        <w:rPr>
          <w:rFonts w:eastAsia="Times New Roman" w:cstheme="minorHAnsi"/>
          <w:bCs/>
          <w:lang w:eastAsia="es-CL"/>
        </w:rPr>
        <w:t>o intentes mantener a tus hijos todo el día con una infinidad de actividades</w:t>
      </w:r>
      <w:r w:rsidR="00363A3A" w:rsidRPr="00363A3A">
        <w:rPr>
          <w:rFonts w:eastAsia="Times New Roman" w:cstheme="minorHAnsi"/>
          <w:lang w:eastAsia="es-CL"/>
        </w:rPr>
        <w:t>. De hecho, </w:t>
      </w:r>
      <w:r w:rsidR="00363A3A" w:rsidRPr="00363A3A">
        <w:rPr>
          <w:rFonts w:eastAsia="Times New Roman" w:cstheme="minorHAnsi"/>
          <w:bCs/>
          <w:lang w:eastAsia="es-CL"/>
        </w:rPr>
        <w:t>el </w:t>
      </w:r>
      <w:hyperlink r:id="rId16" w:tgtFrame="_blank" w:history="1">
        <w:r w:rsidR="00363A3A" w:rsidRPr="00363A3A">
          <w:rPr>
            <w:rFonts w:eastAsia="Times New Roman" w:cstheme="minorHAnsi"/>
            <w:bCs/>
            <w:lang w:eastAsia="es-CL"/>
          </w:rPr>
          <w:t>aburrimiento</w:t>
        </w:r>
      </w:hyperlink>
      <w:r w:rsidR="00363A3A" w:rsidRPr="00363A3A">
        <w:rPr>
          <w:rFonts w:eastAsia="Times New Roman" w:cstheme="minorHAnsi"/>
          <w:bCs/>
          <w:lang w:eastAsia="es-CL"/>
        </w:rPr>
        <w:t> debe tener también su espacio y conduce a la </w:t>
      </w:r>
      <w:hyperlink r:id="rId17" w:tgtFrame="_blank" w:history="1">
        <w:r w:rsidR="00363A3A" w:rsidRPr="00363A3A">
          <w:rPr>
            <w:rFonts w:eastAsia="Times New Roman" w:cstheme="minorHAnsi"/>
            <w:bCs/>
            <w:lang w:eastAsia="es-CL"/>
          </w:rPr>
          <w:t>creatividad</w:t>
        </w:r>
      </w:hyperlink>
      <w:r w:rsidR="00363A3A" w:rsidRPr="00363A3A">
        <w:rPr>
          <w:rFonts w:eastAsia="Times New Roman" w:cstheme="minorHAnsi"/>
          <w:bCs/>
          <w:lang w:eastAsia="es-CL"/>
        </w:rPr>
        <w:t> y al aprendizaje</w:t>
      </w:r>
      <w:r w:rsidR="00363A3A" w:rsidRPr="00363A3A">
        <w:rPr>
          <w:rFonts w:eastAsia="Times New Roman" w:cstheme="minorHAnsi"/>
          <w:lang w:eastAsia="es-CL"/>
        </w:rPr>
        <w:t>. Si los padres intentan pasar todo el día entreteniendo a sus hijos acabarán quemados muy pronto.</w:t>
      </w:r>
    </w:p>
    <w:p w:rsidR="00363A3A" w:rsidRPr="00363A3A" w:rsidRDefault="00363A3A" w:rsidP="00363A3A">
      <w:pPr>
        <w:spacing w:after="0" w:line="240" w:lineRule="auto"/>
        <w:rPr>
          <w:rFonts w:eastAsia="Times New Roman" w:cstheme="minorHAnsi"/>
          <w:lang w:eastAsia="es-CL"/>
        </w:rPr>
      </w:pPr>
      <w:r w:rsidRPr="00363A3A">
        <w:rPr>
          <w:rFonts w:eastAsia="Times New Roman" w:cstheme="minorHAnsi"/>
          <w:bCs/>
          <w:i/>
          <w:iCs/>
          <w:lang w:eastAsia="es-CL"/>
        </w:rPr>
        <w:t xml:space="preserve">“Deje a sus hijos solos, y puede que te sorprenda en qué tipo de aprendizaje fuera de lo común se sumergen. Y todos estarán más felices si  se deja suficiente tiempo en </w:t>
      </w:r>
      <w:r w:rsidR="00270573">
        <w:rPr>
          <w:rFonts w:eastAsia="Times New Roman" w:cstheme="minorHAnsi"/>
          <w:bCs/>
          <w:i/>
          <w:iCs/>
          <w:lang w:eastAsia="es-CL"/>
        </w:rPr>
        <w:t xml:space="preserve">su día para jugar y explorar </w:t>
      </w:r>
      <w:proofErr w:type="spellStart"/>
      <w:r w:rsidR="00270573">
        <w:rPr>
          <w:rFonts w:eastAsia="Times New Roman" w:cstheme="minorHAnsi"/>
          <w:bCs/>
          <w:i/>
          <w:iCs/>
          <w:lang w:eastAsia="es-CL"/>
        </w:rPr>
        <w:t>d</w:t>
      </w:r>
      <w:r w:rsidRPr="00363A3A">
        <w:rPr>
          <w:rFonts w:eastAsia="Times New Roman" w:cstheme="minorHAnsi"/>
          <w:bCs/>
          <w:i/>
          <w:iCs/>
          <w:lang w:eastAsia="es-CL"/>
        </w:rPr>
        <w:t>forma</w:t>
      </w:r>
      <w:proofErr w:type="spellEnd"/>
      <w:r w:rsidRPr="00363A3A">
        <w:rPr>
          <w:rFonts w:eastAsia="Times New Roman" w:cstheme="minorHAnsi"/>
          <w:bCs/>
          <w:i/>
          <w:iCs/>
          <w:lang w:eastAsia="es-CL"/>
        </w:rPr>
        <w:t xml:space="preserve"> abierta y no estructurada”</w:t>
      </w:r>
      <w:r w:rsidRPr="00363A3A">
        <w:rPr>
          <w:rFonts w:eastAsia="Times New Roman" w:cstheme="minorHAnsi"/>
          <w:lang w:eastAsia="es-CL"/>
        </w:rPr>
        <w:t>, afirman estos padres.</w:t>
      </w:r>
    </w:p>
    <w:p w:rsidR="00270573" w:rsidRDefault="00270573" w:rsidP="00363A3A">
      <w:pPr>
        <w:spacing w:after="0" w:line="240" w:lineRule="auto"/>
        <w:rPr>
          <w:rFonts w:eastAsia="Times New Roman" w:cstheme="minorHAnsi"/>
          <w:b/>
          <w:bCs/>
          <w:lang w:eastAsia="es-CL"/>
        </w:rPr>
      </w:pPr>
      <w:r w:rsidRPr="00363A3A">
        <w:rPr>
          <w:rFonts w:eastAsia="Times New Roman" w:cstheme="minorHAnsi"/>
          <w:noProof/>
          <w:lang w:eastAsia="es-CL"/>
        </w:rPr>
        <w:drawing>
          <wp:anchor distT="0" distB="0" distL="114300" distR="114300" simplePos="0" relativeHeight="251660288" behindDoc="1" locked="0" layoutInCell="1" allowOverlap="1" wp14:anchorId="7BCD7481" wp14:editId="13FB6EA7">
            <wp:simplePos x="0" y="0"/>
            <wp:positionH relativeFrom="column">
              <wp:posOffset>3611880</wp:posOffset>
            </wp:positionH>
            <wp:positionV relativeFrom="paragraph">
              <wp:posOffset>104140</wp:posOffset>
            </wp:positionV>
            <wp:extent cx="2544445" cy="1716405"/>
            <wp:effectExtent l="0" t="0" r="8255" b="0"/>
            <wp:wrapThrough wrapText="bothSides">
              <wp:wrapPolygon edited="0">
                <wp:start x="0" y="0"/>
                <wp:lineTo x="0" y="21336"/>
                <wp:lineTo x="21508" y="21336"/>
                <wp:lineTo x="21508" y="0"/>
                <wp:lineTo x="0" y="0"/>
              </wp:wrapPolygon>
            </wp:wrapThrough>
            <wp:docPr id="3" name="Imagen 3" descr="https://1.bp.blogspot.com/-LAnBzTmnhhA/XoL86S1sBnI/AAAAAAAA05Y/yS9oQm2OtbMv2cKnIKzZ2sXf9ZeP8B17wCLcBGAsYHQ/s320/i164147834.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LAnBzTmnhhA/XoL86S1sBnI/AAAAAAAA05Y/yS9oQm2OtbMv2cKnIKzZ2sXf9ZeP8B17wCLcBGAsYHQ/s320/i164147834.jp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4445" cy="1716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3A3A" w:rsidRPr="00363A3A" w:rsidRDefault="00363A3A" w:rsidP="00363A3A">
      <w:pPr>
        <w:spacing w:after="0" w:line="240" w:lineRule="auto"/>
        <w:rPr>
          <w:rFonts w:eastAsia="Times New Roman" w:cstheme="minorHAnsi"/>
          <w:b/>
          <w:bCs/>
          <w:lang w:eastAsia="es-CL"/>
        </w:rPr>
      </w:pPr>
      <w:r w:rsidRPr="00363A3A">
        <w:rPr>
          <w:rFonts w:eastAsia="Times New Roman" w:cstheme="minorHAnsi"/>
          <w:b/>
          <w:bCs/>
          <w:lang w:eastAsia="es-CL"/>
        </w:rPr>
        <w:t>Sigue a tu hijo.</w:t>
      </w:r>
    </w:p>
    <w:p w:rsidR="00270573" w:rsidRDefault="00363A3A" w:rsidP="00363A3A">
      <w:pPr>
        <w:spacing w:after="0" w:line="240" w:lineRule="auto"/>
        <w:rPr>
          <w:rFonts w:eastAsia="Times New Roman" w:cstheme="minorHAnsi"/>
          <w:lang w:eastAsia="es-CL"/>
        </w:rPr>
      </w:pPr>
      <w:r w:rsidRPr="00363A3A">
        <w:rPr>
          <w:rFonts w:eastAsia="Times New Roman" w:cstheme="minorHAnsi"/>
          <w:bCs/>
          <w:lang w:eastAsia="es-CL"/>
        </w:rPr>
        <w:t>Este tiempo de confinamiento ofrece la oportunidad a los padres de sumergirse de manera más profunda en los </w:t>
      </w:r>
      <w:hyperlink r:id="rId20" w:tgtFrame="_blank" w:history="1">
        <w:r w:rsidRPr="00363A3A">
          <w:rPr>
            <w:rFonts w:eastAsia="Times New Roman" w:cstheme="minorHAnsi"/>
            <w:bCs/>
            <w:lang w:eastAsia="es-CL"/>
          </w:rPr>
          <w:t>intereses</w:t>
        </w:r>
      </w:hyperlink>
      <w:r w:rsidRPr="00363A3A">
        <w:rPr>
          <w:rFonts w:eastAsia="Times New Roman" w:cstheme="minorHAnsi"/>
          <w:bCs/>
          <w:lang w:eastAsia="es-CL"/>
        </w:rPr>
        <w:t> de los niños.</w:t>
      </w:r>
      <w:r w:rsidRPr="00363A3A">
        <w:rPr>
          <w:rFonts w:eastAsia="Times New Roman" w:cstheme="minorHAnsi"/>
          <w:lang w:eastAsia="es-CL"/>
        </w:rPr>
        <w:t xml:space="preserve"> Ahora es un buen momento para que los niños aprendan sobre cosas que le interesen. </w:t>
      </w:r>
    </w:p>
    <w:p w:rsidR="00270573" w:rsidRDefault="00270573" w:rsidP="00363A3A">
      <w:pPr>
        <w:spacing w:after="0" w:line="240" w:lineRule="auto"/>
        <w:rPr>
          <w:rFonts w:eastAsia="Times New Roman" w:cstheme="minorHAnsi"/>
          <w:lang w:eastAsia="es-CL"/>
        </w:rPr>
      </w:pPr>
    </w:p>
    <w:p w:rsidR="00270573" w:rsidRDefault="00270573" w:rsidP="00363A3A">
      <w:pPr>
        <w:spacing w:after="0" w:line="240" w:lineRule="auto"/>
        <w:rPr>
          <w:rFonts w:eastAsia="Times New Roman" w:cstheme="minorHAnsi"/>
          <w:lang w:eastAsia="es-CL"/>
        </w:rPr>
      </w:pPr>
    </w:p>
    <w:p w:rsidR="00270573" w:rsidRDefault="00270573" w:rsidP="00363A3A">
      <w:pPr>
        <w:spacing w:after="0" w:line="240" w:lineRule="auto"/>
        <w:rPr>
          <w:rFonts w:eastAsia="Times New Roman" w:cstheme="minorHAnsi"/>
          <w:lang w:eastAsia="es-CL"/>
        </w:rPr>
      </w:pPr>
    </w:p>
    <w:p w:rsidR="00270573" w:rsidRDefault="00270573" w:rsidP="00363A3A">
      <w:pPr>
        <w:spacing w:after="0" w:line="240" w:lineRule="auto"/>
        <w:rPr>
          <w:rFonts w:eastAsia="Times New Roman" w:cstheme="minorHAnsi"/>
          <w:lang w:eastAsia="es-CL"/>
        </w:rPr>
      </w:pPr>
    </w:p>
    <w:p w:rsidR="00270573" w:rsidRDefault="00270573" w:rsidP="00363A3A">
      <w:pPr>
        <w:spacing w:after="0" w:line="240" w:lineRule="auto"/>
        <w:rPr>
          <w:rFonts w:eastAsia="Times New Roman" w:cstheme="minorHAnsi"/>
          <w:lang w:eastAsia="es-CL"/>
        </w:rPr>
      </w:pPr>
    </w:p>
    <w:p w:rsidR="00363A3A" w:rsidRPr="00363A3A" w:rsidRDefault="00363A3A" w:rsidP="00363A3A">
      <w:pPr>
        <w:spacing w:after="0" w:line="240" w:lineRule="auto"/>
        <w:rPr>
          <w:rFonts w:eastAsia="Times New Roman" w:cstheme="minorHAnsi"/>
          <w:b/>
          <w:lang w:eastAsia="es-CL"/>
        </w:rPr>
      </w:pPr>
      <w:r w:rsidRPr="00363A3A">
        <w:rPr>
          <w:rFonts w:eastAsia="Times New Roman" w:cstheme="minorHAnsi"/>
          <w:b/>
          <w:bCs/>
          <w:lang w:eastAsia="es-CL"/>
        </w:rPr>
        <w:t>Enseñar habilidades para la vida.</w:t>
      </w:r>
    </w:p>
    <w:p w:rsidR="00363A3A" w:rsidRPr="00363A3A" w:rsidRDefault="00363A3A" w:rsidP="00363A3A">
      <w:pPr>
        <w:spacing w:after="0" w:line="240" w:lineRule="auto"/>
        <w:rPr>
          <w:rFonts w:eastAsia="Times New Roman" w:cstheme="minorHAnsi"/>
          <w:lang w:eastAsia="es-CL"/>
        </w:rPr>
      </w:pPr>
      <w:r w:rsidRPr="00363A3A">
        <w:rPr>
          <w:rFonts w:eastAsia="Times New Roman" w:cstheme="minorHAnsi"/>
          <w:lang w:eastAsia="es-CL"/>
        </w:rPr>
        <w:t>Todo este tiempo no estructurado en el hogar </w:t>
      </w:r>
      <w:r w:rsidRPr="00363A3A">
        <w:rPr>
          <w:rFonts w:eastAsia="Times New Roman" w:cstheme="minorHAnsi"/>
          <w:bCs/>
          <w:lang w:eastAsia="es-CL"/>
        </w:rPr>
        <w:t>es una oportunidad propicia para enseñar a los niños más mayores sobre habilidades prácticas que les serán muy útiles en su vida</w:t>
      </w:r>
      <w:r w:rsidRPr="00363A3A">
        <w:rPr>
          <w:rFonts w:eastAsia="Times New Roman" w:cstheme="minorHAnsi"/>
          <w:lang w:eastAsia="es-CL"/>
        </w:rPr>
        <w:t>. La </w:t>
      </w:r>
      <w:hyperlink r:id="rId21" w:tgtFrame="_blank" w:history="1">
        <w:r w:rsidRPr="00363A3A">
          <w:rPr>
            <w:rFonts w:eastAsia="Times New Roman" w:cstheme="minorHAnsi"/>
            <w:bCs/>
            <w:lang w:eastAsia="es-CL"/>
          </w:rPr>
          <w:t>limpieza</w:t>
        </w:r>
      </w:hyperlink>
      <w:r w:rsidRPr="00363A3A">
        <w:rPr>
          <w:rFonts w:eastAsia="Times New Roman" w:cstheme="minorHAnsi"/>
          <w:lang w:eastAsia="es-CL"/>
        </w:rPr>
        <w:t> y la </w:t>
      </w:r>
      <w:hyperlink r:id="rId22" w:tgtFrame="_blank" w:history="1">
        <w:r w:rsidRPr="00363A3A">
          <w:rPr>
            <w:rFonts w:eastAsia="Times New Roman" w:cstheme="minorHAnsi"/>
            <w:bCs/>
            <w:lang w:eastAsia="es-CL"/>
          </w:rPr>
          <w:t>cocina</w:t>
        </w:r>
      </w:hyperlink>
      <w:r w:rsidRPr="00363A3A">
        <w:rPr>
          <w:rFonts w:eastAsia="Times New Roman" w:cstheme="minorHAnsi"/>
          <w:lang w:eastAsia="es-CL"/>
        </w:rPr>
        <w:t> son prioridades, son algunas de las cuestiones más básicas. Pero hay mucho más que pueden dominar durante este tiempo: </w:t>
      </w:r>
      <w:r w:rsidRPr="00363A3A">
        <w:rPr>
          <w:rFonts w:eastAsia="Times New Roman" w:cstheme="minorHAnsi"/>
          <w:bCs/>
          <w:lang w:eastAsia="es-CL"/>
        </w:rPr>
        <w:t>clases de pintura, coser o aprender cuestiones de el</w:t>
      </w:r>
      <w:r w:rsidR="00270573">
        <w:rPr>
          <w:rFonts w:eastAsia="Times New Roman" w:cstheme="minorHAnsi"/>
          <w:bCs/>
          <w:lang w:eastAsia="es-CL"/>
        </w:rPr>
        <w:t>ectricidad, carpintería o gasfit</w:t>
      </w:r>
      <w:r w:rsidRPr="00363A3A">
        <w:rPr>
          <w:rFonts w:eastAsia="Times New Roman" w:cstheme="minorHAnsi"/>
          <w:bCs/>
          <w:lang w:eastAsia="es-CL"/>
        </w:rPr>
        <w:t>ería.</w:t>
      </w:r>
      <w:r w:rsidRPr="00363A3A">
        <w:rPr>
          <w:rFonts w:eastAsia="Times New Roman" w:cstheme="minorHAnsi"/>
          <w:lang w:eastAsia="es-CL"/>
        </w:rPr>
        <w:t> </w:t>
      </w:r>
      <w:r w:rsidRPr="00363A3A">
        <w:rPr>
          <w:rFonts w:eastAsia="Times New Roman" w:cstheme="minorHAnsi"/>
          <w:bCs/>
          <w:lang w:eastAsia="es-CL"/>
        </w:rPr>
        <w:t>Aprender </w:t>
      </w:r>
      <w:hyperlink r:id="rId23" w:tgtFrame="_blank" w:history="1">
        <w:r w:rsidRPr="00363A3A">
          <w:rPr>
            <w:rFonts w:eastAsia="Times New Roman" w:cstheme="minorHAnsi"/>
            <w:bCs/>
            <w:lang w:eastAsia="es-CL"/>
          </w:rPr>
          <w:t>idiomas</w:t>
        </w:r>
      </w:hyperlink>
      <w:r w:rsidRPr="00363A3A">
        <w:rPr>
          <w:rFonts w:eastAsia="Times New Roman" w:cstheme="minorHAnsi"/>
          <w:lang w:eastAsia="es-CL"/>
        </w:rPr>
        <w:t> a través de internet o incluso </w:t>
      </w:r>
      <w:r w:rsidRPr="00363A3A">
        <w:rPr>
          <w:rFonts w:eastAsia="Times New Roman" w:cstheme="minorHAnsi"/>
          <w:bCs/>
          <w:lang w:eastAsia="es-CL"/>
        </w:rPr>
        <w:t>observar el teletrabajo de los padres</w:t>
      </w:r>
      <w:r w:rsidRPr="00363A3A">
        <w:rPr>
          <w:rFonts w:eastAsia="Times New Roman" w:cstheme="minorHAnsi"/>
          <w:lang w:eastAsia="es-CL"/>
        </w:rPr>
        <w:t> en ciertos asuntos puede ser también muy útil en su formación.</w:t>
      </w:r>
    </w:p>
    <w:p w:rsidR="00363A3A" w:rsidRPr="00363A3A" w:rsidRDefault="00363A3A" w:rsidP="00363A3A">
      <w:pPr>
        <w:spacing w:after="0" w:line="240" w:lineRule="auto"/>
        <w:rPr>
          <w:rFonts w:eastAsia="Times New Roman" w:cstheme="minorHAnsi"/>
          <w:lang w:eastAsia="es-CL"/>
        </w:rPr>
      </w:pPr>
    </w:p>
    <w:p w:rsidR="00363A3A" w:rsidRPr="00363A3A" w:rsidRDefault="00270573" w:rsidP="00363A3A">
      <w:pPr>
        <w:spacing w:after="0" w:line="240" w:lineRule="auto"/>
        <w:rPr>
          <w:rFonts w:eastAsia="Times New Roman" w:cstheme="minorHAnsi"/>
          <w:b/>
          <w:lang w:eastAsia="es-CL"/>
        </w:rPr>
      </w:pPr>
      <w:r w:rsidRPr="00363A3A">
        <w:rPr>
          <w:rFonts w:eastAsia="Times New Roman" w:cstheme="minorHAnsi"/>
          <w:noProof/>
          <w:lang w:eastAsia="es-CL"/>
        </w:rPr>
        <w:drawing>
          <wp:anchor distT="0" distB="0" distL="114300" distR="114300" simplePos="0" relativeHeight="251661312" behindDoc="1" locked="0" layoutInCell="1" allowOverlap="1" wp14:anchorId="62A23DF9" wp14:editId="05305ACB">
            <wp:simplePos x="0" y="0"/>
            <wp:positionH relativeFrom="column">
              <wp:posOffset>3905885</wp:posOffset>
            </wp:positionH>
            <wp:positionV relativeFrom="paragraph">
              <wp:posOffset>44450</wp:posOffset>
            </wp:positionV>
            <wp:extent cx="2397125" cy="1446530"/>
            <wp:effectExtent l="0" t="0" r="3175" b="1270"/>
            <wp:wrapThrough wrapText="bothSides">
              <wp:wrapPolygon edited="0">
                <wp:start x="0" y="0"/>
                <wp:lineTo x="0" y="21335"/>
                <wp:lineTo x="21457" y="21335"/>
                <wp:lineTo x="21457" y="0"/>
                <wp:lineTo x="0" y="0"/>
              </wp:wrapPolygon>
            </wp:wrapThrough>
            <wp:docPr id="2" name="Imagen 2" descr="https://1.bp.blogspot.com/-t7BLo-yEY9s/XoL91wUJZoI/AAAAAAAA05k/KW3ssqNfsio3PTL38YOJFD40hLF8a3-mgCLcBGAsYHQ/s320/fotonoticia_20170429172553_1024.jp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t7BLo-yEY9s/XoL91wUJZoI/AAAAAAAA05k/KW3ssqNfsio3PTL38YOJFD40hLF8a3-mgCLcBGAsYHQ/s320/fotonoticia_20170429172553_1024.jp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97125"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3A3A" w:rsidRPr="00363A3A">
        <w:rPr>
          <w:rFonts w:eastAsia="Times New Roman" w:cstheme="minorHAnsi"/>
          <w:b/>
          <w:bCs/>
          <w:lang w:eastAsia="es-CL"/>
        </w:rPr>
        <w:t>Aprovechar bien el tiempo de la mañana.</w:t>
      </w:r>
    </w:p>
    <w:p w:rsidR="00363A3A" w:rsidRPr="00363A3A" w:rsidRDefault="00363A3A" w:rsidP="00363A3A">
      <w:pPr>
        <w:spacing w:after="0" w:line="240" w:lineRule="auto"/>
        <w:rPr>
          <w:rFonts w:eastAsia="Times New Roman" w:cstheme="minorHAnsi"/>
          <w:lang w:eastAsia="es-CL"/>
        </w:rPr>
      </w:pPr>
      <w:r w:rsidRPr="00363A3A">
        <w:rPr>
          <w:rFonts w:eastAsia="Times New Roman" w:cstheme="minorHAnsi"/>
          <w:bCs/>
          <w:lang w:eastAsia="es-CL"/>
        </w:rPr>
        <w:t>A primera hora de la mañana, después del desayuno y de vestirse, es cuando la mayoría de los niños están en su mejor momento.</w:t>
      </w:r>
      <w:r w:rsidRPr="00363A3A">
        <w:rPr>
          <w:rFonts w:eastAsia="Times New Roman" w:cstheme="minorHAnsi"/>
          <w:lang w:eastAsia="es-CL"/>
        </w:rPr>
        <w:t> Su capacidad de atención es máxima y están frescos.</w:t>
      </w:r>
      <w:r w:rsidRPr="00363A3A">
        <w:rPr>
          <w:rFonts w:eastAsia="Times New Roman" w:cstheme="minorHAnsi"/>
          <w:bCs/>
          <w:lang w:eastAsia="es-CL"/>
        </w:rPr>
        <w:t> Piensa cuidadosamente en lo que quieres enfocarte</w:t>
      </w:r>
      <w:r w:rsidR="00270573">
        <w:rPr>
          <w:rFonts w:eastAsia="Times New Roman" w:cstheme="minorHAnsi"/>
          <w:bCs/>
          <w:lang w:eastAsia="es-CL"/>
        </w:rPr>
        <w:t xml:space="preserve"> </w:t>
      </w:r>
      <w:r w:rsidRPr="00363A3A">
        <w:rPr>
          <w:rFonts w:eastAsia="Times New Roman" w:cstheme="minorHAnsi"/>
          <w:lang w:eastAsia="es-CL"/>
        </w:rPr>
        <w:t>durante esta valiosa hora del día.</w:t>
      </w:r>
    </w:p>
    <w:p w:rsidR="00363A3A" w:rsidRPr="00363A3A" w:rsidRDefault="00363A3A" w:rsidP="00363A3A">
      <w:pPr>
        <w:spacing w:after="0" w:line="240" w:lineRule="auto"/>
        <w:rPr>
          <w:rFonts w:eastAsia="Times New Roman" w:cstheme="minorHAnsi"/>
          <w:lang w:eastAsia="es-CL"/>
        </w:rPr>
      </w:pPr>
      <w:r w:rsidRPr="00363A3A">
        <w:rPr>
          <w:rFonts w:eastAsia="Times New Roman" w:cstheme="minorHAnsi"/>
          <w:bCs/>
          <w:lang w:eastAsia="es-CL"/>
        </w:rPr>
        <w:t>Hacer el </w:t>
      </w:r>
      <w:hyperlink r:id="rId26" w:tgtFrame="_blank" w:history="1">
        <w:r w:rsidRPr="00363A3A">
          <w:rPr>
            <w:rFonts w:eastAsia="Times New Roman" w:cstheme="minorHAnsi"/>
            <w:bCs/>
            <w:lang w:eastAsia="es-CL"/>
          </w:rPr>
          <w:t>trabajo</w:t>
        </w:r>
      </w:hyperlink>
      <w:r w:rsidRPr="00363A3A">
        <w:rPr>
          <w:rFonts w:eastAsia="Times New Roman" w:cstheme="minorHAnsi"/>
          <w:bCs/>
          <w:lang w:eastAsia="es-CL"/>
        </w:rPr>
        <w:t> más importante a primera hora de la mañana simplificará enormemente el día.</w:t>
      </w:r>
      <w:r w:rsidRPr="00363A3A">
        <w:rPr>
          <w:rFonts w:eastAsia="Times New Roman" w:cstheme="minorHAnsi"/>
          <w:lang w:eastAsia="es-CL"/>
        </w:rPr>
        <w:t> </w:t>
      </w:r>
    </w:p>
    <w:p w:rsidR="00363A3A" w:rsidRPr="00363A3A" w:rsidRDefault="00363A3A" w:rsidP="00363A3A">
      <w:pPr>
        <w:spacing w:after="0" w:line="240" w:lineRule="auto"/>
        <w:rPr>
          <w:rFonts w:eastAsia="Times New Roman" w:cstheme="minorHAnsi"/>
          <w:lang w:eastAsia="es-CL"/>
        </w:rPr>
      </w:pPr>
    </w:p>
    <w:p w:rsidR="00363A3A" w:rsidRPr="00363A3A" w:rsidRDefault="00363A3A" w:rsidP="00363A3A">
      <w:pPr>
        <w:spacing w:after="0" w:line="240" w:lineRule="auto"/>
        <w:rPr>
          <w:rFonts w:eastAsia="Times New Roman" w:cstheme="minorHAnsi"/>
          <w:b/>
          <w:lang w:eastAsia="es-CL"/>
        </w:rPr>
      </w:pPr>
      <w:r w:rsidRPr="00363A3A">
        <w:rPr>
          <w:rFonts w:eastAsia="Times New Roman" w:cstheme="minorHAnsi"/>
          <w:b/>
          <w:bCs/>
          <w:lang w:eastAsia="es-CL"/>
        </w:rPr>
        <w:t>Prudencia en el tiempo frente a la pantalla.</w:t>
      </w:r>
    </w:p>
    <w:p w:rsidR="00363A3A" w:rsidRPr="00363A3A" w:rsidRDefault="00363A3A" w:rsidP="00363A3A">
      <w:pPr>
        <w:spacing w:after="0" w:line="240" w:lineRule="auto"/>
        <w:rPr>
          <w:rFonts w:eastAsia="Times New Roman" w:cstheme="minorHAnsi"/>
          <w:lang w:eastAsia="es-CL"/>
        </w:rPr>
      </w:pPr>
      <w:r w:rsidRPr="00363A3A">
        <w:rPr>
          <w:rFonts w:eastAsia="Times New Roman" w:cstheme="minorHAnsi"/>
          <w:lang w:eastAsia="es-CL"/>
        </w:rPr>
        <w:t>El mundo vive una crisis internacional sin precedentes y muchos padres lo están afrontando como buenamente pueden pues deben además trabajar desde casa.  El tiempo frente a la pantalla puede ser una excelente manera para que los niños aprendan mientras los padres pueden hacer otras cosas (como trabajar desde casa).</w:t>
      </w:r>
    </w:p>
    <w:p w:rsidR="00363A3A" w:rsidRPr="00363A3A" w:rsidRDefault="00363A3A" w:rsidP="00125E42">
      <w:pPr>
        <w:spacing w:after="0" w:line="240" w:lineRule="auto"/>
        <w:rPr>
          <w:rFonts w:eastAsia="Times New Roman" w:cstheme="minorHAnsi"/>
          <w:lang w:eastAsia="es-CL"/>
        </w:rPr>
      </w:pPr>
      <w:r w:rsidRPr="00363A3A">
        <w:rPr>
          <w:rFonts w:eastAsia="Times New Roman" w:cstheme="minorHAnsi"/>
          <w:lang w:eastAsia="es-CL"/>
        </w:rPr>
        <w:t>Dicho esto, </w:t>
      </w:r>
      <w:r w:rsidRPr="00363A3A">
        <w:rPr>
          <w:rFonts w:eastAsia="Times New Roman" w:cstheme="minorHAnsi"/>
          <w:bCs/>
          <w:lang w:eastAsia="es-CL"/>
        </w:rPr>
        <w:t>si se puede limitar o evitar por completo el </w:t>
      </w:r>
      <w:hyperlink r:id="rId27" w:tgtFrame="_blank" w:history="1">
        <w:r w:rsidRPr="00363A3A">
          <w:rPr>
            <w:rFonts w:eastAsia="Times New Roman" w:cstheme="minorHAnsi"/>
            <w:bCs/>
            <w:lang w:eastAsia="es-CL"/>
          </w:rPr>
          <w:t>tiempo de pantalla</w:t>
        </w:r>
      </w:hyperlink>
      <w:r w:rsidRPr="00363A3A">
        <w:rPr>
          <w:rFonts w:eastAsia="Times New Roman" w:cstheme="minorHAnsi"/>
          <w:bCs/>
          <w:lang w:eastAsia="es-CL"/>
        </w:rPr>
        <w:t> es posible que te sorprendas al descubrir que la vida en el hogar es más fácil</w:t>
      </w:r>
      <w:r w:rsidRPr="00363A3A">
        <w:rPr>
          <w:rFonts w:eastAsia="Times New Roman" w:cstheme="minorHAnsi"/>
          <w:lang w:eastAsia="es-CL"/>
        </w:rPr>
        <w:t xml:space="preserve">. </w:t>
      </w:r>
    </w:p>
    <w:p w:rsidR="00125E42" w:rsidRDefault="00125E42" w:rsidP="00363A3A">
      <w:pPr>
        <w:spacing w:after="0" w:line="240" w:lineRule="auto"/>
        <w:rPr>
          <w:rFonts w:eastAsia="Times New Roman" w:cstheme="minorHAnsi"/>
          <w:bCs/>
          <w:lang w:eastAsia="es-CL"/>
        </w:rPr>
      </w:pPr>
    </w:p>
    <w:p w:rsidR="00363A3A" w:rsidRPr="00363A3A" w:rsidRDefault="00363A3A" w:rsidP="00363A3A">
      <w:pPr>
        <w:spacing w:after="0" w:line="240" w:lineRule="auto"/>
        <w:rPr>
          <w:rFonts w:eastAsia="Times New Roman" w:cstheme="minorHAnsi"/>
          <w:b/>
          <w:lang w:eastAsia="es-CL"/>
        </w:rPr>
      </w:pPr>
      <w:r w:rsidRPr="00363A3A">
        <w:rPr>
          <w:rFonts w:eastAsia="Times New Roman" w:cstheme="minorHAnsi"/>
          <w:b/>
          <w:bCs/>
          <w:lang w:eastAsia="es-CL"/>
        </w:rPr>
        <w:t>Déjalos jugar.</w:t>
      </w:r>
    </w:p>
    <w:p w:rsidR="00363A3A" w:rsidRPr="00363A3A" w:rsidRDefault="00363A3A" w:rsidP="00363A3A">
      <w:pPr>
        <w:spacing w:after="0" w:line="240" w:lineRule="auto"/>
        <w:rPr>
          <w:rFonts w:eastAsia="Times New Roman" w:cstheme="minorHAnsi"/>
          <w:lang w:eastAsia="es-CL"/>
        </w:rPr>
      </w:pPr>
      <w:r w:rsidRPr="00363A3A">
        <w:rPr>
          <w:rFonts w:eastAsia="Times New Roman" w:cstheme="minorHAnsi"/>
          <w:bCs/>
          <w:lang w:eastAsia="es-CL"/>
        </w:rPr>
        <w:t>El </w:t>
      </w:r>
      <w:hyperlink r:id="rId28" w:tgtFrame="_blank" w:history="1">
        <w:r w:rsidRPr="00363A3A">
          <w:rPr>
            <w:rFonts w:eastAsia="Times New Roman" w:cstheme="minorHAnsi"/>
            <w:bCs/>
            <w:lang w:eastAsia="es-CL"/>
          </w:rPr>
          <w:t>juego</w:t>
        </w:r>
      </w:hyperlink>
      <w:r w:rsidRPr="00363A3A">
        <w:rPr>
          <w:rFonts w:eastAsia="Times New Roman" w:cstheme="minorHAnsi"/>
          <w:bCs/>
          <w:lang w:eastAsia="es-CL"/>
        </w:rPr>
        <w:t> es claramente lo mejor para la educación de la primera infancia, y los beneficios del juego no se evaporan a medida que los niños crecen.</w:t>
      </w:r>
      <w:r w:rsidRPr="00363A3A">
        <w:rPr>
          <w:rFonts w:eastAsia="Times New Roman" w:cstheme="minorHAnsi"/>
          <w:lang w:eastAsia="es-CL"/>
        </w:rPr>
        <w:t> Jugar es una forma poderosa de aprender para niños de todas las edades.</w:t>
      </w:r>
    </w:p>
    <w:p w:rsidR="00363A3A" w:rsidRPr="00363A3A" w:rsidRDefault="00363A3A" w:rsidP="00363A3A">
      <w:pPr>
        <w:spacing w:after="0" w:line="240" w:lineRule="auto"/>
        <w:rPr>
          <w:rFonts w:eastAsia="Times New Roman" w:cstheme="minorHAnsi"/>
          <w:lang w:eastAsia="es-CL"/>
        </w:rPr>
      </w:pPr>
      <w:r w:rsidRPr="00363A3A">
        <w:rPr>
          <w:rFonts w:eastAsia="Times New Roman" w:cstheme="minorHAnsi"/>
          <w:bCs/>
          <w:lang w:eastAsia="es-CL"/>
        </w:rPr>
        <w:t>Los niños pueden aprender a través de </w:t>
      </w:r>
      <w:hyperlink r:id="rId29" w:tgtFrame="_blank" w:history="1">
        <w:r w:rsidRPr="00363A3A">
          <w:rPr>
            <w:rFonts w:eastAsia="Times New Roman" w:cstheme="minorHAnsi"/>
            <w:bCs/>
            <w:lang w:eastAsia="es-CL"/>
          </w:rPr>
          <w:t>juegos</w:t>
        </w:r>
      </w:hyperlink>
      <w:r w:rsidRPr="00363A3A">
        <w:rPr>
          <w:rFonts w:eastAsia="Times New Roman" w:cstheme="minorHAnsi"/>
          <w:lang w:eastAsia="es-CL"/>
        </w:rPr>
        <w:t> de mesa, de movimiento,.... El juego imaginativo no es una distracción de su educación. Puede ser la parte más importante de su educación, ya que </w:t>
      </w:r>
      <w:r w:rsidRPr="00363A3A">
        <w:rPr>
          <w:rFonts w:eastAsia="Times New Roman" w:cstheme="minorHAnsi"/>
          <w:bCs/>
          <w:lang w:eastAsia="es-CL"/>
        </w:rPr>
        <w:t>es a través del juego que sintetizan y dan sentido a todo lo que han aprendido</w:t>
      </w:r>
      <w:r w:rsidRPr="00363A3A">
        <w:rPr>
          <w:rFonts w:eastAsia="Times New Roman" w:cstheme="minorHAnsi"/>
          <w:lang w:eastAsia="es-CL"/>
        </w:rPr>
        <w:t>.</w:t>
      </w:r>
    </w:p>
    <w:p w:rsidR="00363A3A" w:rsidRDefault="00363A3A" w:rsidP="00363A3A">
      <w:pPr>
        <w:spacing w:after="0" w:line="273" w:lineRule="atLeast"/>
        <w:ind w:left="720"/>
        <w:rPr>
          <w:rFonts w:ascii="Georgia" w:eastAsia="Times New Roman" w:hAnsi="Georgia" w:cs="Times New Roman"/>
          <w:color w:val="000000"/>
          <w:sz w:val="20"/>
          <w:szCs w:val="20"/>
          <w:lang w:eastAsia="es-CL"/>
        </w:rPr>
      </w:pPr>
    </w:p>
    <w:p w:rsidR="00270573" w:rsidRDefault="00270573" w:rsidP="00363A3A">
      <w:pPr>
        <w:spacing w:after="0" w:line="273" w:lineRule="atLeast"/>
        <w:ind w:left="720"/>
        <w:rPr>
          <w:rFonts w:ascii="Georgia" w:eastAsia="Times New Roman" w:hAnsi="Georgia" w:cs="Times New Roman"/>
          <w:color w:val="000000"/>
          <w:sz w:val="20"/>
          <w:szCs w:val="20"/>
          <w:lang w:eastAsia="es-CL"/>
        </w:rPr>
      </w:pPr>
    </w:p>
    <w:p w:rsidR="00270573" w:rsidRPr="00363A3A" w:rsidRDefault="00270573" w:rsidP="00F130AE">
      <w:pPr>
        <w:spacing w:after="0" w:line="273" w:lineRule="atLeast"/>
        <w:rPr>
          <w:rFonts w:ascii="Georgia" w:eastAsia="Times New Roman" w:hAnsi="Georgia" w:cs="Times New Roman"/>
          <w:color w:val="000000"/>
          <w:sz w:val="20"/>
          <w:szCs w:val="20"/>
          <w:lang w:eastAsia="es-CL"/>
        </w:rPr>
      </w:pPr>
    </w:p>
    <w:p w:rsidR="00363A3A" w:rsidRPr="00363A3A" w:rsidRDefault="00363A3A" w:rsidP="00270573">
      <w:pPr>
        <w:shd w:val="clear" w:color="auto" w:fill="FFFFFF" w:themeFill="background1"/>
        <w:spacing w:after="0" w:line="273" w:lineRule="atLeast"/>
        <w:rPr>
          <w:rFonts w:ascii="Georgia" w:eastAsia="Times New Roman" w:hAnsi="Georgia" w:cs="Times New Roman"/>
          <w:color w:val="000000"/>
          <w:sz w:val="20"/>
          <w:szCs w:val="20"/>
          <w:lang w:eastAsia="es-CL"/>
        </w:rPr>
      </w:pPr>
      <w:r w:rsidRPr="00363A3A">
        <w:rPr>
          <w:rFonts w:ascii="Arial" w:eastAsia="Times New Roman" w:hAnsi="Arial" w:cs="Arial"/>
          <w:color w:val="000000"/>
          <w:sz w:val="20"/>
          <w:szCs w:val="20"/>
          <w:shd w:val="clear" w:color="auto" w:fill="FFFF00"/>
          <w:lang w:eastAsia="es-CL"/>
        </w:rPr>
        <w:t>PARA LA REFLEXIÓN Y DIÁLOGO EN FAMILIA:</w:t>
      </w:r>
    </w:p>
    <w:p w:rsidR="00363A3A" w:rsidRPr="00363A3A" w:rsidRDefault="00363A3A" w:rsidP="00F130AE">
      <w:pPr>
        <w:numPr>
          <w:ilvl w:val="0"/>
          <w:numId w:val="2"/>
        </w:numPr>
        <w:spacing w:before="100" w:beforeAutospacing="1" w:after="100" w:afterAutospacing="1" w:line="360" w:lineRule="auto"/>
        <w:ind w:left="945"/>
        <w:rPr>
          <w:rFonts w:ascii="Georgia" w:eastAsia="Times New Roman" w:hAnsi="Georgia" w:cs="Times New Roman"/>
          <w:color w:val="000000"/>
          <w:sz w:val="20"/>
          <w:szCs w:val="20"/>
          <w:lang w:eastAsia="es-CL"/>
        </w:rPr>
      </w:pPr>
      <w:r w:rsidRPr="00363A3A">
        <w:rPr>
          <w:rFonts w:ascii="Arial" w:eastAsia="Times New Roman" w:hAnsi="Arial" w:cs="Arial"/>
          <w:i/>
          <w:iCs/>
          <w:color w:val="000000"/>
          <w:sz w:val="20"/>
          <w:szCs w:val="20"/>
          <w:lang w:eastAsia="es-CL"/>
        </w:rPr>
        <w:t xml:space="preserve">¿Qué ideas claras nos </w:t>
      </w:r>
      <w:r w:rsidR="00F130AE">
        <w:rPr>
          <w:rFonts w:ascii="Arial" w:eastAsia="Times New Roman" w:hAnsi="Arial" w:cs="Arial"/>
          <w:i/>
          <w:iCs/>
          <w:color w:val="000000"/>
          <w:sz w:val="20"/>
          <w:szCs w:val="20"/>
          <w:lang w:eastAsia="es-CL"/>
        </w:rPr>
        <w:t>han quedado después de leer este artículo?</w:t>
      </w:r>
    </w:p>
    <w:p w:rsidR="00F130AE" w:rsidRPr="00F130AE" w:rsidRDefault="00363A3A" w:rsidP="00F130AE">
      <w:pPr>
        <w:numPr>
          <w:ilvl w:val="0"/>
          <w:numId w:val="2"/>
        </w:numPr>
        <w:spacing w:before="100" w:beforeAutospacing="1" w:after="100" w:afterAutospacing="1" w:line="360" w:lineRule="auto"/>
        <w:ind w:left="945"/>
        <w:rPr>
          <w:rFonts w:ascii="Georgia" w:eastAsia="Times New Roman" w:hAnsi="Georgia" w:cs="Times New Roman"/>
          <w:color w:val="000000"/>
          <w:sz w:val="20"/>
          <w:szCs w:val="20"/>
          <w:lang w:eastAsia="es-CL"/>
        </w:rPr>
      </w:pPr>
      <w:r w:rsidRPr="00363A3A">
        <w:rPr>
          <w:rFonts w:ascii="Arial" w:eastAsia="Times New Roman" w:hAnsi="Arial" w:cs="Arial"/>
          <w:i/>
          <w:iCs/>
          <w:color w:val="000000"/>
          <w:sz w:val="20"/>
          <w:szCs w:val="20"/>
          <w:lang w:eastAsia="es-CL"/>
        </w:rPr>
        <w:t>¿Con qué dificultades nos he</w:t>
      </w:r>
      <w:r w:rsidR="00F130AE">
        <w:rPr>
          <w:rFonts w:ascii="Arial" w:eastAsia="Times New Roman" w:hAnsi="Arial" w:cs="Arial"/>
          <w:i/>
          <w:iCs/>
          <w:color w:val="000000"/>
          <w:sz w:val="20"/>
          <w:szCs w:val="20"/>
          <w:lang w:eastAsia="es-CL"/>
        </w:rPr>
        <w:t>mos encontrado hasta la fecha?</w:t>
      </w:r>
    </w:p>
    <w:p w:rsidR="00F130AE" w:rsidRPr="00F130AE" w:rsidRDefault="00363A3A" w:rsidP="00F130AE">
      <w:pPr>
        <w:numPr>
          <w:ilvl w:val="0"/>
          <w:numId w:val="2"/>
        </w:numPr>
        <w:spacing w:before="100" w:beforeAutospacing="1" w:after="100" w:afterAutospacing="1" w:line="360" w:lineRule="auto"/>
        <w:ind w:left="945"/>
        <w:rPr>
          <w:rFonts w:ascii="Georgia" w:eastAsia="Times New Roman" w:hAnsi="Georgia" w:cs="Times New Roman"/>
          <w:color w:val="000000"/>
          <w:sz w:val="20"/>
          <w:szCs w:val="20"/>
          <w:lang w:eastAsia="es-CL"/>
        </w:rPr>
      </w:pPr>
      <w:r w:rsidRPr="00363A3A">
        <w:rPr>
          <w:rFonts w:ascii="Arial" w:eastAsia="Times New Roman" w:hAnsi="Arial" w:cs="Arial"/>
          <w:i/>
          <w:iCs/>
          <w:color w:val="000000"/>
          <w:sz w:val="20"/>
          <w:szCs w:val="20"/>
          <w:lang w:eastAsia="es-CL"/>
        </w:rPr>
        <w:t>¿</w:t>
      </w:r>
      <w:r w:rsidR="00F130AE">
        <w:rPr>
          <w:rFonts w:ascii="Arial" w:eastAsia="Times New Roman" w:hAnsi="Arial" w:cs="Arial"/>
          <w:i/>
          <w:iCs/>
          <w:color w:val="000000"/>
          <w:sz w:val="20"/>
          <w:szCs w:val="20"/>
          <w:lang w:eastAsia="es-CL"/>
        </w:rPr>
        <w:t>Cómo las estamos resolviendo?</w:t>
      </w:r>
    </w:p>
    <w:p w:rsidR="00363A3A" w:rsidRPr="00363A3A" w:rsidRDefault="00363A3A" w:rsidP="00F130AE">
      <w:pPr>
        <w:numPr>
          <w:ilvl w:val="0"/>
          <w:numId w:val="2"/>
        </w:numPr>
        <w:spacing w:before="100" w:beforeAutospacing="1" w:after="100" w:afterAutospacing="1" w:line="360" w:lineRule="auto"/>
        <w:ind w:left="945"/>
        <w:rPr>
          <w:rFonts w:ascii="Georgia" w:eastAsia="Times New Roman" w:hAnsi="Georgia" w:cs="Times New Roman"/>
          <w:color w:val="000000"/>
          <w:sz w:val="20"/>
          <w:szCs w:val="20"/>
          <w:lang w:eastAsia="es-CL"/>
        </w:rPr>
      </w:pPr>
      <w:r w:rsidRPr="00363A3A">
        <w:rPr>
          <w:rFonts w:ascii="Arial" w:eastAsia="Times New Roman" w:hAnsi="Arial" w:cs="Arial"/>
          <w:i/>
          <w:iCs/>
          <w:color w:val="000000"/>
          <w:sz w:val="20"/>
          <w:szCs w:val="20"/>
          <w:lang w:eastAsia="es-CL"/>
        </w:rPr>
        <w:t xml:space="preserve">¿Qué </w:t>
      </w:r>
      <w:r w:rsidR="00F130AE">
        <w:rPr>
          <w:rFonts w:ascii="Arial" w:eastAsia="Times New Roman" w:hAnsi="Arial" w:cs="Arial"/>
          <w:i/>
          <w:iCs/>
          <w:color w:val="000000"/>
          <w:sz w:val="20"/>
          <w:szCs w:val="20"/>
          <w:lang w:eastAsia="es-CL"/>
        </w:rPr>
        <w:t>ayudas necesitamos al respecto?</w:t>
      </w:r>
    </w:p>
    <w:p w:rsidR="00F130AE" w:rsidRPr="00F130AE" w:rsidRDefault="00363A3A" w:rsidP="00F130AE">
      <w:pPr>
        <w:numPr>
          <w:ilvl w:val="0"/>
          <w:numId w:val="2"/>
        </w:numPr>
        <w:spacing w:before="100" w:beforeAutospacing="1" w:after="100" w:afterAutospacing="1" w:line="360" w:lineRule="auto"/>
        <w:ind w:left="945"/>
        <w:rPr>
          <w:rFonts w:ascii="Georgia" w:eastAsia="Times New Roman" w:hAnsi="Georgia" w:cs="Times New Roman"/>
          <w:color w:val="000000"/>
          <w:sz w:val="20"/>
          <w:szCs w:val="20"/>
          <w:lang w:eastAsia="es-CL"/>
        </w:rPr>
      </w:pPr>
      <w:r w:rsidRPr="00363A3A">
        <w:rPr>
          <w:rFonts w:ascii="Arial" w:eastAsia="Times New Roman" w:hAnsi="Arial" w:cs="Arial"/>
          <w:i/>
          <w:iCs/>
          <w:color w:val="000000"/>
          <w:sz w:val="20"/>
          <w:szCs w:val="20"/>
          <w:lang w:eastAsia="es-CL"/>
        </w:rPr>
        <w:t>¿Qué pensamos de la dinámica que los centros escolares están llevando a cabo enviando</w:t>
      </w:r>
      <w:r w:rsidR="00F130AE">
        <w:rPr>
          <w:rFonts w:ascii="Arial" w:eastAsia="Times New Roman" w:hAnsi="Arial" w:cs="Arial"/>
          <w:i/>
          <w:iCs/>
          <w:color w:val="000000"/>
          <w:sz w:val="20"/>
          <w:szCs w:val="20"/>
          <w:lang w:eastAsia="es-CL"/>
        </w:rPr>
        <w:t xml:space="preserve"> tareas </w:t>
      </w:r>
      <w:r w:rsidRPr="00363A3A">
        <w:rPr>
          <w:rFonts w:ascii="Arial" w:eastAsia="Times New Roman" w:hAnsi="Arial" w:cs="Arial"/>
          <w:i/>
          <w:iCs/>
          <w:color w:val="000000"/>
          <w:sz w:val="20"/>
          <w:szCs w:val="20"/>
          <w:lang w:eastAsia="es-CL"/>
        </w:rPr>
        <w:t xml:space="preserve">para los niños en sus </w:t>
      </w:r>
      <w:r w:rsidR="00F130AE">
        <w:rPr>
          <w:rFonts w:ascii="Arial" w:eastAsia="Times New Roman" w:hAnsi="Arial" w:cs="Arial"/>
          <w:i/>
          <w:iCs/>
          <w:color w:val="000000"/>
          <w:sz w:val="20"/>
          <w:szCs w:val="20"/>
          <w:lang w:eastAsia="es-CL"/>
        </w:rPr>
        <w:t>casas durante esta cuarentena?</w:t>
      </w:r>
    </w:p>
    <w:p w:rsidR="00363A3A" w:rsidRPr="00363A3A" w:rsidRDefault="00363A3A" w:rsidP="00F130AE">
      <w:pPr>
        <w:numPr>
          <w:ilvl w:val="0"/>
          <w:numId w:val="2"/>
        </w:numPr>
        <w:spacing w:before="100" w:beforeAutospacing="1" w:after="100" w:afterAutospacing="1" w:line="360" w:lineRule="auto"/>
        <w:ind w:left="945"/>
        <w:rPr>
          <w:rFonts w:ascii="Georgia" w:eastAsia="Times New Roman" w:hAnsi="Georgia" w:cs="Times New Roman"/>
          <w:color w:val="000000"/>
          <w:sz w:val="20"/>
          <w:szCs w:val="20"/>
          <w:lang w:eastAsia="es-CL"/>
        </w:rPr>
      </w:pPr>
      <w:r w:rsidRPr="00363A3A">
        <w:rPr>
          <w:rFonts w:ascii="Arial" w:eastAsia="Times New Roman" w:hAnsi="Arial" w:cs="Arial"/>
          <w:i/>
          <w:iCs/>
          <w:color w:val="000000"/>
          <w:sz w:val="20"/>
          <w:szCs w:val="20"/>
          <w:lang w:eastAsia="es-CL"/>
        </w:rPr>
        <w:t>¿</w:t>
      </w:r>
      <w:r w:rsidR="00F130AE">
        <w:rPr>
          <w:rFonts w:ascii="Arial" w:eastAsia="Times New Roman" w:hAnsi="Arial" w:cs="Arial"/>
          <w:i/>
          <w:iCs/>
          <w:color w:val="000000"/>
          <w:sz w:val="20"/>
          <w:szCs w:val="20"/>
          <w:lang w:eastAsia="es-CL"/>
        </w:rPr>
        <w:t>Q</w:t>
      </w:r>
      <w:r w:rsidRPr="00363A3A">
        <w:rPr>
          <w:rFonts w:ascii="Arial" w:eastAsia="Times New Roman" w:hAnsi="Arial" w:cs="Arial"/>
          <w:i/>
          <w:iCs/>
          <w:color w:val="000000"/>
          <w:sz w:val="20"/>
          <w:szCs w:val="20"/>
          <w:lang w:eastAsia="es-CL"/>
        </w:rPr>
        <w:t>ué su</w:t>
      </w:r>
      <w:r w:rsidR="00F130AE">
        <w:rPr>
          <w:rFonts w:ascii="Arial" w:eastAsia="Times New Roman" w:hAnsi="Arial" w:cs="Arial"/>
          <w:i/>
          <w:iCs/>
          <w:color w:val="000000"/>
          <w:sz w:val="20"/>
          <w:szCs w:val="20"/>
          <w:lang w:eastAsia="es-CL"/>
        </w:rPr>
        <w:t>gerencias haríamos al respecto?</w:t>
      </w:r>
    </w:p>
    <w:p w:rsidR="009F09C4" w:rsidRDefault="009F09C4"/>
    <w:sectPr w:rsidR="009F09C4" w:rsidSect="00363A3A">
      <w:pgSz w:w="12240" w:h="15840"/>
      <w:pgMar w:top="568"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47CB6"/>
    <w:multiLevelType w:val="multilevel"/>
    <w:tmpl w:val="641C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883DC4"/>
    <w:multiLevelType w:val="multilevel"/>
    <w:tmpl w:val="8CD4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A3A"/>
    <w:rsid w:val="00125E42"/>
    <w:rsid w:val="00270573"/>
    <w:rsid w:val="00363A3A"/>
    <w:rsid w:val="00621BA5"/>
    <w:rsid w:val="009F09C4"/>
    <w:rsid w:val="00F130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3A3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363A3A"/>
    <w:rPr>
      <w:color w:val="0000FF"/>
      <w:u w:val="single"/>
    </w:rPr>
  </w:style>
  <w:style w:type="paragraph" w:styleId="Textodeglobo">
    <w:name w:val="Balloon Text"/>
    <w:basedOn w:val="Normal"/>
    <w:link w:val="TextodegloboCar"/>
    <w:uiPriority w:val="99"/>
    <w:semiHidden/>
    <w:unhideWhenUsed/>
    <w:rsid w:val="00363A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3A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3A3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363A3A"/>
    <w:rPr>
      <w:color w:val="0000FF"/>
      <w:u w:val="single"/>
    </w:rPr>
  </w:style>
  <w:style w:type="paragraph" w:styleId="Textodeglobo">
    <w:name w:val="Balloon Text"/>
    <w:basedOn w:val="Normal"/>
    <w:link w:val="TextodegloboCar"/>
    <w:uiPriority w:val="99"/>
    <w:semiHidden/>
    <w:unhideWhenUsed/>
    <w:rsid w:val="00363A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3A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011592">
      <w:bodyDiv w:val="1"/>
      <w:marLeft w:val="0"/>
      <w:marRight w:val="0"/>
      <w:marTop w:val="0"/>
      <w:marBottom w:val="0"/>
      <w:divBdr>
        <w:top w:val="none" w:sz="0" w:space="0" w:color="auto"/>
        <w:left w:val="none" w:sz="0" w:space="0" w:color="auto"/>
        <w:bottom w:val="none" w:sz="0" w:space="0" w:color="auto"/>
        <w:right w:val="none" w:sz="0" w:space="0" w:color="auto"/>
      </w:divBdr>
      <w:divsChild>
        <w:div w:id="1936013356">
          <w:marLeft w:val="0"/>
          <w:marRight w:val="0"/>
          <w:marTop w:val="0"/>
          <w:marBottom w:val="0"/>
          <w:divBdr>
            <w:top w:val="none" w:sz="0" w:space="0" w:color="auto"/>
            <w:left w:val="none" w:sz="0" w:space="0" w:color="auto"/>
            <w:bottom w:val="none" w:sz="0" w:space="0" w:color="auto"/>
            <w:right w:val="none" w:sz="0" w:space="0" w:color="auto"/>
          </w:divBdr>
          <w:divsChild>
            <w:div w:id="1809012262">
              <w:marLeft w:val="0"/>
              <w:marRight w:val="0"/>
              <w:marTop w:val="0"/>
              <w:marBottom w:val="0"/>
              <w:divBdr>
                <w:top w:val="none" w:sz="0" w:space="0" w:color="auto"/>
                <w:left w:val="none" w:sz="0" w:space="0" w:color="auto"/>
                <w:bottom w:val="none" w:sz="0" w:space="0" w:color="auto"/>
                <w:right w:val="none" w:sz="0" w:space="0" w:color="auto"/>
              </w:divBdr>
            </w:div>
            <w:div w:id="226769950">
              <w:marLeft w:val="0"/>
              <w:marRight w:val="0"/>
              <w:marTop w:val="0"/>
              <w:marBottom w:val="0"/>
              <w:divBdr>
                <w:top w:val="none" w:sz="0" w:space="0" w:color="auto"/>
                <w:left w:val="none" w:sz="0" w:space="0" w:color="auto"/>
                <w:bottom w:val="none" w:sz="0" w:space="0" w:color="auto"/>
                <w:right w:val="none" w:sz="0" w:space="0" w:color="auto"/>
              </w:divBdr>
            </w:div>
            <w:div w:id="1398437146">
              <w:marLeft w:val="0"/>
              <w:marRight w:val="0"/>
              <w:marTop w:val="0"/>
              <w:marBottom w:val="0"/>
              <w:divBdr>
                <w:top w:val="none" w:sz="0" w:space="0" w:color="auto"/>
                <w:left w:val="none" w:sz="0" w:space="0" w:color="auto"/>
                <w:bottom w:val="none" w:sz="0" w:space="0" w:color="auto"/>
                <w:right w:val="none" w:sz="0" w:space="0" w:color="auto"/>
              </w:divBdr>
            </w:div>
            <w:div w:id="109471932">
              <w:marLeft w:val="0"/>
              <w:marRight w:val="0"/>
              <w:marTop w:val="0"/>
              <w:marBottom w:val="0"/>
              <w:divBdr>
                <w:top w:val="none" w:sz="0" w:space="0" w:color="auto"/>
                <w:left w:val="none" w:sz="0" w:space="0" w:color="auto"/>
                <w:bottom w:val="none" w:sz="0" w:space="0" w:color="auto"/>
                <w:right w:val="none" w:sz="0" w:space="0" w:color="auto"/>
              </w:divBdr>
            </w:div>
            <w:div w:id="265306570">
              <w:marLeft w:val="0"/>
              <w:marRight w:val="0"/>
              <w:marTop w:val="0"/>
              <w:marBottom w:val="0"/>
              <w:divBdr>
                <w:top w:val="none" w:sz="0" w:space="0" w:color="auto"/>
                <w:left w:val="none" w:sz="0" w:space="0" w:color="auto"/>
                <w:bottom w:val="none" w:sz="0" w:space="0" w:color="auto"/>
                <w:right w:val="none" w:sz="0" w:space="0" w:color="auto"/>
              </w:divBdr>
            </w:div>
            <w:div w:id="102767839">
              <w:marLeft w:val="0"/>
              <w:marRight w:val="0"/>
              <w:marTop w:val="0"/>
              <w:marBottom w:val="0"/>
              <w:divBdr>
                <w:top w:val="none" w:sz="0" w:space="0" w:color="auto"/>
                <w:left w:val="none" w:sz="0" w:space="0" w:color="auto"/>
                <w:bottom w:val="none" w:sz="0" w:space="0" w:color="auto"/>
                <w:right w:val="none" w:sz="0" w:space="0" w:color="auto"/>
              </w:divBdr>
            </w:div>
            <w:div w:id="858929679">
              <w:marLeft w:val="0"/>
              <w:marRight w:val="0"/>
              <w:marTop w:val="0"/>
              <w:marBottom w:val="0"/>
              <w:divBdr>
                <w:top w:val="none" w:sz="0" w:space="0" w:color="auto"/>
                <w:left w:val="none" w:sz="0" w:space="0" w:color="auto"/>
                <w:bottom w:val="none" w:sz="0" w:space="0" w:color="auto"/>
                <w:right w:val="none" w:sz="0" w:space="0" w:color="auto"/>
              </w:divBdr>
            </w:div>
            <w:div w:id="1682924620">
              <w:marLeft w:val="0"/>
              <w:marRight w:val="0"/>
              <w:marTop w:val="0"/>
              <w:marBottom w:val="0"/>
              <w:divBdr>
                <w:top w:val="none" w:sz="0" w:space="0" w:color="auto"/>
                <w:left w:val="none" w:sz="0" w:space="0" w:color="auto"/>
                <w:bottom w:val="none" w:sz="0" w:space="0" w:color="auto"/>
                <w:right w:val="none" w:sz="0" w:space="0" w:color="auto"/>
              </w:divBdr>
            </w:div>
            <w:div w:id="1564178689">
              <w:marLeft w:val="0"/>
              <w:marRight w:val="0"/>
              <w:marTop w:val="0"/>
              <w:marBottom w:val="0"/>
              <w:divBdr>
                <w:top w:val="none" w:sz="0" w:space="0" w:color="auto"/>
                <w:left w:val="none" w:sz="0" w:space="0" w:color="auto"/>
                <w:bottom w:val="none" w:sz="0" w:space="0" w:color="auto"/>
                <w:right w:val="none" w:sz="0" w:space="0" w:color="auto"/>
              </w:divBdr>
            </w:div>
            <w:div w:id="1348366580">
              <w:marLeft w:val="0"/>
              <w:marRight w:val="0"/>
              <w:marTop w:val="0"/>
              <w:marBottom w:val="0"/>
              <w:divBdr>
                <w:top w:val="none" w:sz="0" w:space="0" w:color="auto"/>
                <w:left w:val="none" w:sz="0" w:space="0" w:color="auto"/>
                <w:bottom w:val="none" w:sz="0" w:space="0" w:color="auto"/>
                <w:right w:val="none" w:sz="0" w:space="0" w:color="auto"/>
              </w:divBdr>
            </w:div>
            <w:div w:id="1587882121">
              <w:marLeft w:val="0"/>
              <w:marRight w:val="0"/>
              <w:marTop w:val="0"/>
              <w:marBottom w:val="0"/>
              <w:divBdr>
                <w:top w:val="none" w:sz="0" w:space="0" w:color="auto"/>
                <w:left w:val="none" w:sz="0" w:space="0" w:color="auto"/>
                <w:bottom w:val="none" w:sz="0" w:space="0" w:color="auto"/>
                <w:right w:val="none" w:sz="0" w:space="0" w:color="auto"/>
              </w:divBdr>
            </w:div>
            <w:div w:id="291717039">
              <w:marLeft w:val="0"/>
              <w:marRight w:val="0"/>
              <w:marTop w:val="0"/>
              <w:marBottom w:val="0"/>
              <w:divBdr>
                <w:top w:val="none" w:sz="0" w:space="0" w:color="auto"/>
                <w:left w:val="none" w:sz="0" w:space="0" w:color="auto"/>
                <w:bottom w:val="none" w:sz="0" w:space="0" w:color="auto"/>
                <w:right w:val="none" w:sz="0" w:space="0" w:color="auto"/>
              </w:divBdr>
            </w:div>
            <w:div w:id="1048146196">
              <w:marLeft w:val="0"/>
              <w:marRight w:val="0"/>
              <w:marTop w:val="0"/>
              <w:marBottom w:val="0"/>
              <w:divBdr>
                <w:top w:val="none" w:sz="0" w:space="0" w:color="auto"/>
                <w:left w:val="none" w:sz="0" w:space="0" w:color="auto"/>
                <w:bottom w:val="none" w:sz="0" w:space="0" w:color="auto"/>
                <w:right w:val="none" w:sz="0" w:space="0" w:color="auto"/>
              </w:divBdr>
            </w:div>
            <w:div w:id="1139225587">
              <w:marLeft w:val="0"/>
              <w:marRight w:val="0"/>
              <w:marTop w:val="0"/>
              <w:marBottom w:val="0"/>
              <w:divBdr>
                <w:top w:val="none" w:sz="0" w:space="0" w:color="auto"/>
                <w:left w:val="none" w:sz="0" w:space="0" w:color="auto"/>
                <w:bottom w:val="none" w:sz="0" w:space="0" w:color="auto"/>
                <w:right w:val="none" w:sz="0" w:space="0" w:color="auto"/>
              </w:divBdr>
            </w:div>
            <w:div w:id="69081848">
              <w:marLeft w:val="0"/>
              <w:marRight w:val="0"/>
              <w:marTop w:val="0"/>
              <w:marBottom w:val="0"/>
              <w:divBdr>
                <w:top w:val="none" w:sz="0" w:space="0" w:color="auto"/>
                <w:left w:val="none" w:sz="0" w:space="0" w:color="auto"/>
                <w:bottom w:val="none" w:sz="0" w:space="0" w:color="auto"/>
                <w:right w:val="none" w:sz="0" w:space="0" w:color="auto"/>
              </w:divBdr>
            </w:div>
            <w:div w:id="1050150501">
              <w:marLeft w:val="0"/>
              <w:marRight w:val="0"/>
              <w:marTop w:val="0"/>
              <w:marBottom w:val="0"/>
              <w:divBdr>
                <w:top w:val="none" w:sz="0" w:space="0" w:color="auto"/>
                <w:left w:val="none" w:sz="0" w:space="0" w:color="auto"/>
                <w:bottom w:val="none" w:sz="0" w:space="0" w:color="auto"/>
                <w:right w:val="none" w:sz="0" w:space="0" w:color="auto"/>
              </w:divBdr>
            </w:div>
            <w:div w:id="1588420791">
              <w:marLeft w:val="0"/>
              <w:marRight w:val="0"/>
              <w:marTop w:val="0"/>
              <w:marBottom w:val="0"/>
              <w:divBdr>
                <w:top w:val="none" w:sz="0" w:space="0" w:color="auto"/>
                <w:left w:val="none" w:sz="0" w:space="0" w:color="auto"/>
                <w:bottom w:val="none" w:sz="0" w:space="0" w:color="auto"/>
                <w:right w:val="none" w:sz="0" w:space="0" w:color="auto"/>
              </w:divBdr>
            </w:div>
            <w:div w:id="1998144194">
              <w:marLeft w:val="0"/>
              <w:marRight w:val="0"/>
              <w:marTop w:val="0"/>
              <w:marBottom w:val="0"/>
              <w:divBdr>
                <w:top w:val="none" w:sz="0" w:space="0" w:color="auto"/>
                <w:left w:val="none" w:sz="0" w:space="0" w:color="auto"/>
                <w:bottom w:val="none" w:sz="0" w:space="0" w:color="auto"/>
                <w:right w:val="none" w:sz="0" w:space="0" w:color="auto"/>
              </w:divBdr>
            </w:div>
            <w:div w:id="562642144">
              <w:marLeft w:val="0"/>
              <w:marRight w:val="0"/>
              <w:marTop w:val="0"/>
              <w:marBottom w:val="0"/>
              <w:divBdr>
                <w:top w:val="none" w:sz="0" w:space="0" w:color="auto"/>
                <w:left w:val="none" w:sz="0" w:space="0" w:color="auto"/>
                <w:bottom w:val="none" w:sz="0" w:space="0" w:color="auto"/>
                <w:right w:val="none" w:sz="0" w:space="0" w:color="auto"/>
              </w:divBdr>
            </w:div>
            <w:div w:id="2009091647">
              <w:marLeft w:val="0"/>
              <w:marRight w:val="0"/>
              <w:marTop w:val="0"/>
              <w:marBottom w:val="0"/>
              <w:divBdr>
                <w:top w:val="none" w:sz="0" w:space="0" w:color="auto"/>
                <w:left w:val="none" w:sz="0" w:space="0" w:color="auto"/>
                <w:bottom w:val="none" w:sz="0" w:space="0" w:color="auto"/>
                <w:right w:val="none" w:sz="0" w:space="0" w:color="auto"/>
              </w:divBdr>
            </w:div>
            <w:div w:id="1443915247">
              <w:marLeft w:val="0"/>
              <w:marRight w:val="0"/>
              <w:marTop w:val="0"/>
              <w:marBottom w:val="0"/>
              <w:divBdr>
                <w:top w:val="none" w:sz="0" w:space="0" w:color="auto"/>
                <w:left w:val="none" w:sz="0" w:space="0" w:color="auto"/>
                <w:bottom w:val="none" w:sz="0" w:space="0" w:color="auto"/>
                <w:right w:val="none" w:sz="0" w:space="0" w:color="auto"/>
              </w:divBdr>
            </w:div>
            <w:div w:id="729498278">
              <w:marLeft w:val="0"/>
              <w:marRight w:val="0"/>
              <w:marTop w:val="0"/>
              <w:marBottom w:val="0"/>
              <w:divBdr>
                <w:top w:val="none" w:sz="0" w:space="0" w:color="auto"/>
                <w:left w:val="none" w:sz="0" w:space="0" w:color="auto"/>
                <w:bottom w:val="none" w:sz="0" w:space="0" w:color="auto"/>
                <w:right w:val="none" w:sz="0" w:space="0" w:color="auto"/>
              </w:divBdr>
            </w:div>
            <w:div w:id="2097826854">
              <w:marLeft w:val="0"/>
              <w:marRight w:val="0"/>
              <w:marTop w:val="0"/>
              <w:marBottom w:val="0"/>
              <w:divBdr>
                <w:top w:val="none" w:sz="0" w:space="0" w:color="auto"/>
                <w:left w:val="none" w:sz="0" w:space="0" w:color="auto"/>
                <w:bottom w:val="none" w:sz="0" w:space="0" w:color="auto"/>
                <w:right w:val="none" w:sz="0" w:space="0" w:color="auto"/>
              </w:divBdr>
            </w:div>
            <w:div w:id="1964924412">
              <w:marLeft w:val="0"/>
              <w:marRight w:val="0"/>
              <w:marTop w:val="0"/>
              <w:marBottom w:val="0"/>
              <w:divBdr>
                <w:top w:val="none" w:sz="0" w:space="0" w:color="auto"/>
                <w:left w:val="none" w:sz="0" w:space="0" w:color="auto"/>
                <w:bottom w:val="none" w:sz="0" w:space="0" w:color="auto"/>
                <w:right w:val="none" w:sz="0" w:space="0" w:color="auto"/>
              </w:divBdr>
            </w:div>
            <w:div w:id="791479067">
              <w:marLeft w:val="0"/>
              <w:marRight w:val="0"/>
              <w:marTop w:val="0"/>
              <w:marBottom w:val="0"/>
              <w:divBdr>
                <w:top w:val="none" w:sz="0" w:space="0" w:color="auto"/>
                <w:left w:val="none" w:sz="0" w:space="0" w:color="auto"/>
                <w:bottom w:val="none" w:sz="0" w:space="0" w:color="auto"/>
                <w:right w:val="none" w:sz="0" w:space="0" w:color="auto"/>
              </w:divBdr>
            </w:div>
            <w:div w:id="497499387">
              <w:marLeft w:val="0"/>
              <w:marRight w:val="0"/>
              <w:marTop w:val="0"/>
              <w:marBottom w:val="0"/>
              <w:divBdr>
                <w:top w:val="none" w:sz="0" w:space="0" w:color="auto"/>
                <w:left w:val="none" w:sz="0" w:space="0" w:color="auto"/>
                <w:bottom w:val="none" w:sz="0" w:space="0" w:color="auto"/>
                <w:right w:val="none" w:sz="0" w:space="0" w:color="auto"/>
              </w:divBdr>
            </w:div>
            <w:div w:id="310865840">
              <w:marLeft w:val="0"/>
              <w:marRight w:val="0"/>
              <w:marTop w:val="0"/>
              <w:marBottom w:val="0"/>
              <w:divBdr>
                <w:top w:val="none" w:sz="0" w:space="0" w:color="auto"/>
                <w:left w:val="none" w:sz="0" w:space="0" w:color="auto"/>
                <w:bottom w:val="none" w:sz="0" w:space="0" w:color="auto"/>
                <w:right w:val="none" w:sz="0" w:space="0" w:color="auto"/>
              </w:divBdr>
            </w:div>
            <w:div w:id="1706951487">
              <w:marLeft w:val="0"/>
              <w:marRight w:val="0"/>
              <w:marTop w:val="0"/>
              <w:marBottom w:val="0"/>
              <w:divBdr>
                <w:top w:val="none" w:sz="0" w:space="0" w:color="auto"/>
                <w:left w:val="none" w:sz="0" w:space="0" w:color="auto"/>
                <w:bottom w:val="none" w:sz="0" w:space="0" w:color="auto"/>
                <w:right w:val="none" w:sz="0" w:space="0" w:color="auto"/>
              </w:divBdr>
            </w:div>
            <w:div w:id="530266077">
              <w:marLeft w:val="0"/>
              <w:marRight w:val="0"/>
              <w:marTop w:val="0"/>
              <w:marBottom w:val="0"/>
              <w:divBdr>
                <w:top w:val="none" w:sz="0" w:space="0" w:color="auto"/>
                <w:left w:val="none" w:sz="0" w:space="0" w:color="auto"/>
                <w:bottom w:val="none" w:sz="0" w:space="0" w:color="auto"/>
                <w:right w:val="none" w:sz="0" w:space="0" w:color="auto"/>
              </w:divBdr>
            </w:div>
            <w:div w:id="938834096">
              <w:marLeft w:val="0"/>
              <w:marRight w:val="0"/>
              <w:marTop w:val="0"/>
              <w:marBottom w:val="0"/>
              <w:divBdr>
                <w:top w:val="none" w:sz="0" w:space="0" w:color="auto"/>
                <w:left w:val="none" w:sz="0" w:space="0" w:color="auto"/>
                <w:bottom w:val="none" w:sz="0" w:space="0" w:color="auto"/>
                <w:right w:val="none" w:sz="0" w:space="0" w:color="auto"/>
              </w:divBdr>
            </w:div>
            <w:div w:id="738210720">
              <w:marLeft w:val="0"/>
              <w:marRight w:val="0"/>
              <w:marTop w:val="0"/>
              <w:marBottom w:val="0"/>
              <w:divBdr>
                <w:top w:val="none" w:sz="0" w:space="0" w:color="auto"/>
                <w:left w:val="none" w:sz="0" w:space="0" w:color="auto"/>
                <w:bottom w:val="none" w:sz="0" w:space="0" w:color="auto"/>
                <w:right w:val="none" w:sz="0" w:space="0" w:color="auto"/>
              </w:divBdr>
            </w:div>
            <w:div w:id="169956897">
              <w:marLeft w:val="0"/>
              <w:marRight w:val="0"/>
              <w:marTop w:val="0"/>
              <w:marBottom w:val="0"/>
              <w:divBdr>
                <w:top w:val="none" w:sz="0" w:space="0" w:color="auto"/>
                <w:left w:val="none" w:sz="0" w:space="0" w:color="auto"/>
                <w:bottom w:val="none" w:sz="0" w:space="0" w:color="auto"/>
                <w:right w:val="none" w:sz="0" w:space="0" w:color="auto"/>
              </w:divBdr>
            </w:div>
            <w:div w:id="1147936734">
              <w:marLeft w:val="0"/>
              <w:marRight w:val="0"/>
              <w:marTop w:val="0"/>
              <w:marBottom w:val="0"/>
              <w:divBdr>
                <w:top w:val="none" w:sz="0" w:space="0" w:color="auto"/>
                <w:left w:val="none" w:sz="0" w:space="0" w:color="auto"/>
                <w:bottom w:val="none" w:sz="0" w:space="0" w:color="auto"/>
                <w:right w:val="none" w:sz="0" w:space="0" w:color="auto"/>
              </w:divBdr>
            </w:div>
            <w:div w:id="300964721">
              <w:marLeft w:val="0"/>
              <w:marRight w:val="0"/>
              <w:marTop w:val="0"/>
              <w:marBottom w:val="0"/>
              <w:divBdr>
                <w:top w:val="none" w:sz="0" w:space="0" w:color="auto"/>
                <w:left w:val="none" w:sz="0" w:space="0" w:color="auto"/>
                <w:bottom w:val="none" w:sz="0" w:space="0" w:color="auto"/>
                <w:right w:val="none" w:sz="0" w:space="0" w:color="auto"/>
              </w:divBdr>
            </w:div>
            <w:div w:id="398554331">
              <w:marLeft w:val="0"/>
              <w:marRight w:val="0"/>
              <w:marTop w:val="0"/>
              <w:marBottom w:val="0"/>
              <w:divBdr>
                <w:top w:val="none" w:sz="0" w:space="0" w:color="auto"/>
                <w:left w:val="none" w:sz="0" w:space="0" w:color="auto"/>
                <w:bottom w:val="none" w:sz="0" w:space="0" w:color="auto"/>
                <w:right w:val="none" w:sz="0" w:space="0" w:color="auto"/>
              </w:divBdr>
            </w:div>
            <w:div w:id="513761802">
              <w:marLeft w:val="0"/>
              <w:marRight w:val="0"/>
              <w:marTop w:val="0"/>
              <w:marBottom w:val="0"/>
              <w:divBdr>
                <w:top w:val="none" w:sz="0" w:space="0" w:color="auto"/>
                <w:left w:val="none" w:sz="0" w:space="0" w:color="auto"/>
                <w:bottom w:val="none" w:sz="0" w:space="0" w:color="auto"/>
                <w:right w:val="none" w:sz="0" w:space="0" w:color="auto"/>
              </w:divBdr>
            </w:div>
            <w:div w:id="1364940136">
              <w:marLeft w:val="0"/>
              <w:marRight w:val="0"/>
              <w:marTop w:val="0"/>
              <w:marBottom w:val="0"/>
              <w:divBdr>
                <w:top w:val="none" w:sz="0" w:space="0" w:color="auto"/>
                <w:left w:val="none" w:sz="0" w:space="0" w:color="auto"/>
                <w:bottom w:val="none" w:sz="0" w:space="0" w:color="auto"/>
                <w:right w:val="none" w:sz="0" w:space="0" w:color="auto"/>
              </w:divBdr>
            </w:div>
            <w:div w:id="639766447">
              <w:marLeft w:val="0"/>
              <w:marRight w:val="0"/>
              <w:marTop w:val="0"/>
              <w:marBottom w:val="0"/>
              <w:divBdr>
                <w:top w:val="none" w:sz="0" w:space="0" w:color="auto"/>
                <w:left w:val="none" w:sz="0" w:space="0" w:color="auto"/>
                <w:bottom w:val="none" w:sz="0" w:space="0" w:color="auto"/>
                <w:right w:val="none" w:sz="0" w:space="0" w:color="auto"/>
              </w:divBdr>
            </w:div>
            <w:div w:id="781847385">
              <w:marLeft w:val="0"/>
              <w:marRight w:val="0"/>
              <w:marTop w:val="0"/>
              <w:marBottom w:val="0"/>
              <w:divBdr>
                <w:top w:val="none" w:sz="0" w:space="0" w:color="auto"/>
                <w:left w:val="none" w:sz="0" w:space="0" w:color="auto"/>
                <w:bottom w:val="none" w:sz="0" w:space="0" w:color="auto"/>
                <w:right w:val="none" w:sz="0" w:space="0" w:color="auto"/>
              </w:divBdr>
            </w:div>
            <w:div w:id="1717047877">
              <w:marLeft w:val="0"/>
              <w:marRight w:val="0"/>
              <w:marTop w:val="0"/>
              <w:marBottom w:val="0"/>
              <w:divBdr>
                <w:top w:val="none" w:sz="0" w:space="0" w:color="auto"/>
                <w:left w:val="none" w:sz="0" w:space="0" w:color="auto"/>
                <w:bottom w:val="none" w:sz="0" w:space="0" w:color="auto"/>
                <w:right w:val="none" w:sz="0" w:space="0" w:color="auto"/>
              </w:divBdr>
            </w:div>
            <w:div w:id="1902203940">
              <w:marLeft w:val="0"/>
              <w:marRight w:val="0"/>
              <w:marTop w:val="0"/>
              <w:marBottom w:val="0"/>
              <w:divBdr>
                <w:top w:val="none" w:sz="0" w:space="0" w:color="auto"/>
                <w:left w:val="none" w:sz="0" w:space="0" w:color="auto"/>
                <w:bottom w:val="none" w:sz="0" w:space="0" w:color="auto"/>
                <w:right w:val="none" w:sz="0" w:space="0" w:color="auto"/>
              </w:divBdr>
            </w:div>
            <w:div w:id="346635658">
              <w:marLeft w:val="0"/>
              <w:marRight w:val="0"/>
              <w:marTop w:val="0"/>
              <w:marBottom w:val="0"/>
              <w:divBdr>
                <w:top w:val="none" w:sz="0" w:space="0" w:color="auto"/>
                <w:left w:val="none" w:sz="0" w:space="0" w:color="auto"/>
                <w:bottom w:val="none" w:sz="0" w:space="0" w:color="auto"/>
                <w:right w:val="none" w:sz="0" w:space="0" w:color="auto"/>
              </w:divBdr>
            </w:div>
            <w:div w:id="1884444614">
              <w:marLeft w:val="0"/>
              <w:marRight w:val="0"/>
              <w:marTop w:val="0"/>
              <w:marBottom w:val="0"/>
              <w:divBdr>
                <w:top w:val="none" w:sz="0" w:space="0" w:color="auto"/>
                <w:left w:val="none" w:sz="0" w:space="0" w:color="auto"/>
                <w:bottom w:val="none" w:sz="0" w:space="0" w:color="auto"/>
                <w:right w:val="none" w:sz="0" w:space="0" w:color="auto"/>
              </w:divBdr>
            </w:div>
            <w:div w:id="1580215100">
              <w:marLeft w:val="0"/>
              <w:marRight w:val="0"/>
              <w:marTop w:val="0"/>
              <w:marBottom w:val="0"/>
              <w:divBdr>
                <w:top w:val="none" w:sz="0" w:space="0" w:color="auto"/>
                <w:left w:val="none" w:sz="0" w:space="0" w:color="auto"/>
                <w:bottom w:val="none" w:sz="0" w:space="0" w:color="auto"/>
                <w:right w:val="none" w:sz="0" w:space="0" w:color="auto"/>
              </w:divBdr>
            </w:div>
            <w:div w:id="615990367">
              <w:marLeft w:val="0"/>
              <w:marRight w:val="0"/>
              <w:marTop w:val="0"/>
              <w:marBottom w:val="0"/>
              <w:divBdr>
                <w:top w:val="none" w:sz="0" w:space="0" w:color="auto"/>
                <w:left w:val="none" w:sz="0" w:space="0" w:color="auto"/>
                <w:bottom w:val="none" w:sz="0" w:space="0" w:color="auto"/>
                <w:right w:val="none" w:sz="0" w:space="0" w:color="auto"/>
              </w:divBdr>
            </w:div>
            <w:div w:id="162161925">
              <w:marLeft w:val="0"/>
              <w:marRight w:val="0"/>
              <w:marTop w:val="0"/>
              <w:marBottom w:val="0"/>
              <w:divBdr>
                <w:top w:val="none" w:sz="0" w:space="0" w:color="auto"/>
                <w:left w:val="none" w:sz="0" w:space="0" w:color="auto"/>
                <w:bottom w:val="none" w:sz="0" w:space="0" w:color="auto"/>
                <w:right w:val="none" w:sz="0" w:space="0" w:color="auto"/>
              </w:divBdr>
            </w:div>
            <w:div w:id="161897574">
              <w:marLeft w:val="0"/>
              <w:marRight w:val="0"/>
              <w:marTop w:val="0"/>
              <w:marBottom w:val="0"/>
              <w:divBdr>
                <w:top w:val="none" w:sz="0" w:space="0" w:color="auto"/>
                <w:left w:val="none" w:sz="0" w:space="0" w:color="auto"/>
                <w:bottom w:val="none" w:sz="0" w:space="0" w:color="auto"/>
                <w:right w:val="none" w:sz="0" w:space="0" w:color="auto"/>
              </w:divBdr>
            </w:div>
            <w:div w:id="1644117790">
              <w:marLeft w:val="0"/>
              <w:marRight w:val="0"/>
              <w:marTop w:val="0"/>
              <w:marBottom w:val="0"/>
              <w:divBdr>
                <w:top w:val="none" w:sz="0" w:space="0" w:color="auto"/>
                <w:left w:val="none" w:sz="0" w:space="0" w:color="auto"/>
                <w:bottom w:val="none" w:sz="0" w:space="0" w:color="auto"/>
                <w:right w:val="none" w:sz="0" w:space="0" w:color="auto"/>
              </w:divBdr>
            </w:div>
            <w:div w:id="2016103795">
              <w:marLeft w:val="0"/>
              <w:marRight w:val="0"/>
              <w:marTop w:val="0"/>
              <w:marBottom w:val="0"/>
              <w:divBdr>
                <w:top w:val="none" w:sz="0" w:space="0" w:color="auto"/>
                <w:left w:val="none" w:sz="0" w:space="0" w:color="auto"/>
                <w:bottom w:val="none" w:sz="0" w:space="0" w:color="auto"/>
                <w:right w:val="none" w:sz="0" w:space="0" w:color="auto"/>
              </w:divBdr>
            </w:div>
            <w:div w:id="484976309">
              <w:marLeft w:val="0"/>
              <w:marRight w:val="0"/>
              <w:marTop w:val="0"/>
              <w:marBottom w:val="0"/>
              <w:divBdr>
                <w:top w:val="none" w:sz="0" w:space="0" w:color="auto"/>
                <w:left w:val="none" w:sz="0" w:space="0" w:color="auto"/>
                <w:bottom w:val="none" w:sz="0" w:space="0" w:color="auto"/>
                <w:right w:val="none" w:sz="0" w:space="0" w:color="auto"/>
              </w:divBdr>
            </w:div>
            <w:div w:id="9036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0y5cN-KcOr4/XoL7FHyAx2I/AAAAAAAA05E/KyhiRp3habQMczgjInhljEgFaR1oC8C7wCLcBGAsYHQ/s1600/Padres-y-deberes-escolares.jpg" TargetMode="External"/><Relationship Id="rId13" Type="http://schemas.openxmlformats.org/officeDocument/2006/relationships/hyperlink" Target="https://www.kumon.es/blog/los-seis-beneficios-de-leer-en-voz-alta/" TargetMode="External"/><Relationship Id="rId18" Type="http://schemas.openxmlformats.org/officeDocument/2006/relationships/hyperlink" Target="https://1.bp.blogspot.com/-LAnBzTmnhhA/XoL86S1sBnI/AAAAAAAA05Y/yS9oQm2OtbMv2cKnIKzZ2sXf9ZeP8B17wCLcBGAsYHQ/s1600/i164147834.jpg" TargetMode="External"/><Relationship Id="rId26" Type="http://schemas.openxmlformats.org/officeDocument/2006/relationships/hyperlink" Target="https://educardesdelafamilia.blogspot.com/2013/10/condiciones-para-el-estudio.html" TargetMode="External"/><Relationship Id="rId3" Type="http://schemas.microsoft.com/office/2007/relationships/stylesWithEffects" Target="stylesWithEffects.xml"/><Relationship Id="rId21" Type="http://schemas.openxmlformats.org/officeDocument/2006/relationships/hyperlink" Target="https://decoracion.trendencias.com/varios/30-cosas-que-puedes-ordenar-limpiar-casa-durante-confinamiento-coronavirus" TargetMode="External"/><Relationship Id="rId7" Type="http://schemas.openxmlformats.org/officeDocument/2006/relationships/hyperlink" Target="http://feedproxy.google.com/~r/Familia-Iglesia-Escuela/~3/B8ViUzPt0_c/9-sencillos-consejos-para-vivirlos-con.html?utm_source=feedburner&amp;utm_medium=email" TargetMode="External"/><Relationship Id="rId12" Type="http://schemas.openxmlformats.org/officeDocument/2006/relationships/image" Target="media/image3.jpeg"/><Relationship Id="rId17" Type="http://schemas.openxmlformats.org/officeDocument/2006/relationships/hyperlink" Target="https://eldiariodelaeducacion.com/2020/03/16/21-ideas-creativas-y-educativas-para-hacer-con-los-ninos-y-ninas-en-casa/"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educardesdelafamilia.blogspot.com/2013/05/mama-me-aburro.html" TargetMode="External"/><Relationship Id="rId20" Type="http://schemas.openxmlformats.org/officeDocument/2006/relationships/hyperlink" Target="https://www.abc.es/sociedad/abci-edades-aprendizaje-todo-tiene-tiempo-201703012046_noticia.html?ref=https%3A%2F%2Fwww.google.com%2F" TargetMode="External"/><Relationship Id="rId29" Type="http://schemas.openxmlformats.org/officeDocument/2006/relationships/hyperlink" Target="https://educardesdelafamilia.blogspot.com/2013/05/los-juguetes.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1.bp.blogspot.com/-gAmC7d0dAkY/XoL7euYTZUI/AAAAAAAA05M/yH02lGnNLDsQG8xBIfFFLFGbXnDKg6rKwCLcBGAsYHQ/s1600/lectura-en-voz-alta.jpg" TargetMode="External"/><Relationship Id="rId24" Type="http://schemas.openxmlformats.org/officeDocument/2006/relationships/hyperlink" Target="https://1.bp.blogspot.com/-t7BLo-yEY9s/XoL91wUJZoI/AAAAAAAA05k/KW3ssqNfsio3PTL38YOJFD40hLF8a3-mgCLcBGAsYHQ/s1600/fotonoticia_20170429172553_1024.jpg" TargetMode="External"/><Relationship Id="rId5" Type="http://schemas.openxmlformats.org/officeDocument/2006/relationships/webSettings" Target="webSettings.xml"/><Relationship Id="rId15" Type="http://schemas.openxmlformats.org/officeDocument/2006/relationships/hyperlink" Target="https://www.conmishijos.com/educacion/lectura-escritura/trucos-para-leer-mejor-y-desarrollar-la-comprension-lectora/" TargetMode="External"/><Relationship Id="rId23" Type="http://schemas.openxmlformats.org/officeDocument/2006/relationships/hyperlink" Target="http://nuestrocolelosdragos.blogspot.com/p/recursos-par.html" TargetMode="External"/><Relationship Id="rId28" Type="http://schemas.openxmlformats.org/officeDocument/2006/relationships/hyperlink" Target="https://educardesdelafamilia.blogspot.com/2013/05/importancia-del-juego.html" TargetMode="External"/><Relationship Id="rId10" Type="http://schemas.openxmlformats.org/officeDocument/2006/relationships/hyperlink" Target="https://www.farodevigo.es/sociedad/2020/03/18/tareas-casa-saturar-piden-padres/2264235.html" TargetMode="Externa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avanguardia.com/vivo/psicologia/20190516/462256961207/poder-terapeutico-leer-voz-alta-beneficios.html" TargetMode="External"/><Relationship Id="rId22" Type="http://schemas.openxmlformats.org/officeDocument/2006/relationships/hyperlink" Target="https://sevilla.abc.es/gurme/las-mejores-recetas/coronavirus-15-recetas-para-hacer-durante-el-estado-de-alarma/" TargetMode="External"/><Relationship Id="rId27" Type="http://schemas.openxmlformats.org/officeDocument/2006/relationships/hyperlink" Target="https://educardesdelafamilia.blogspot.com/2019/01/las-pantallas-pueden-danar-la-familia.html"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1082</Words>
  <Characters>5954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orientacion</dc:creator>
  <cp:lastModifiedBy>orientacion</cp:lastModifiedBy>
  <cp:revision>4</cp:revision>
  <dcterms:created xsi:type="dcterms:W3CDTF">2020-04-01T00:58:00Z</dcterms:created>
  <dcterms:modified xsi:type="dcterms:W3CDTF">2020-05-17T01:43:00Z</dcterms:modified>
</cp:coreProperties>
</file>